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31" w:rsidRDefault="00C96831" w:rsidP="00C96831">
      <w:pPr>
        <w:pStyle w:val="Heading1"/>
        <w:shd w:val="clear" w:color="auto" w:fill="B2CCFF"/>
        <w:spacing w:before="330" w:beforeAutospacing="0" w:after="225" w:afterAutospacing="0"/>
        <w:jc w:val="center"/>
        <w:rPr>
          <w:color w:val="002A80"/>
          <w:sz w:val="34"/>
          <w:szCs w:val="34"/>
        </w:rPr>
      </w:pPr>
      <w:bookmarkStart w:id="0" w:name="_GoBack"/>
      <w:bookmarkEnd w:id="0"/>
      <w:r>
        <w:rPr>
          <w:color w:val="002A80"/>
          <w:sz w:val="34"/>
          <w:szCs w:val="34"/>
        </w:rPr>
        <w:t xml:space="preserve">La victoria de los </w:t>
      </w:r>
      <w:proofErr w:type="gramStart"/>
      <w:r>
        <w:rPr>
          <w:color w:val="002A80"/>
          <w:sz w:val="34"/>
          <w:szCs w:val="34"/>
        </w:rPr>
        <w:t>romanos</w:t>
      </w:r>
      <w:proofErr w:type="gramEnd"/>
      <w:r>
        <w:rPr>
          <w:color w:val="002A80"/>
          <w:sz w:val="34"/>
          <w:szCs w:val="34"/>
        </w:rPr>
        <w:t xml:space="preserve"> y el punto más bajo en la Tierra</w:t>
      </w:r>
    </w:p>
    <w:p w:rsid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p>
    <w:p w:rsidR="00C96831" w:rsidRDefault="00C96831" w:rsidP="00C96831">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extent cx="2663825" cy="2131060"/>
            <wp:effectExtent l="0" t="0" r="3175" b="2540"/>
            <wp:docPr id="75" name="Picture 75" descr="http://www.islamreligion.com/articles_es/images/The_Victory_of_the_Romans_and_the_Lowest_Point_on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islamreligion.com/articles_es/images/The_Victory_of_the_Romans_and_the_Lowest_Point_on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131060"/>
                    </a:xfrm>
                    <a:prstGeom prst="rect">
                      <a:avLst/>
                    </a:prstGeom>
                    <a:noFill/>
                    <a:ln>
                      <a:noFill/>
                    </a:ln>
                  </pic:spPr>
                </pic:pic>
              </a:graphicData>
            </a:graphic>
          </wp:inline>
        </w:drawing>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 xml:space="preserve">A comienzos del siglo VII, los dos imperios más poderosos de la época eran los imperios </w:t>
      </w:r>
      <w:proofErr w:type="gramStart"/>
      <w:r w:rsidRPr="00C96831">
        <w:rPr>
          <w:rFonts w:ascii="Times New Roman" w:eastAsia="Times New Roman" w:hAnsi="Times New Roman" w:cs="Times New Roman"/>
          <w:color w:val="000000"/>
          <w:sz w:val="26"/>
          <w:szCs w:val="26"/>
        </w:rPr>
        <w:t>Bizantino</w:t>
      </w:r>
      <w:bookmarkStart w:id="1" w:name="_ftnref11399"/>
      <w:proofErr w:type="gramEnd"/>
      <w:r w:rsidRPr="00C96831">
        <w:rPr>
          <w:rFonts w:ascii="Times New Roman" w:eastAsia="Times New Roman" w:hAnsi="Times New Roman" w:cs="Times New Roman"/>
          <w:color w:val="000000"/>
          <w:sz w:val="26"/>
          <w:szCs w:val="26"/>
        </w:rPr>
        <w:fldChar w:fldCharType="begin"/>
      </w:r>
      <w:r w:rsidRPr="00C96831">
        <w:rPr>
          <w:rFonts w:ascii="Times New Roman" w:eastAsia="Times New Roman" w:hAnsi="Times New Roman" w:cs="Times New Roman"/>
          <w:color w:val="000000"/>
          <w:sz w:val="26"/>
          <w:szCs w:val="26"/>
        </w:rPr>
        <w:instrText xml:space="preserve"> HYPERLINK "http://www.islamreligion.com/es/articles/1563/" \l "_ftn11399" \o " Los árabes también se referían a los bizantinos como los romanos." </w:instrText>
      </w:r>
      <w:r w:rsidRPr="00C96831">
        <w:rPr>
          <w:rFonts w:ascii="Times New Roman" w:eastAsia="Times New Roman" w:hAnsi="Times New Roman" w:cs="Times New Roman"/>
          <w:color w:val="000000"/>
          <w:sz w:val="26"/>
          <w:szCs w:val="26"/>
        </w:rPr>
        <w:fldChar w:fldCharType="separate"/>
      </w:r>
      <w:r w:rsidRPr="00C96831">
        <w:rPr>
          <w:rFonts w:ascii="Times New Roman" w:eastAsia="Times New Roman" w:hAnsi="Times New Roman" w:cs="Times New Roman"/>
          <w:color w:val="800080"/>
          <w:position w:val="2"/>
          <w:sz w:val="26"/>
          <w:szCs w:val="26"/>
          <w:u w:val="single"/>
          <w:lang w:val="es-AR"/>
        </w:rPr>
        <w:t>[1]</w:t>
      </w:r>
      <w:r w:rsidRPr="00C96831">
        <w:rPr>
          <w:rFonts w:ascii="Times New Roman" w:eastAsia="Times New Roman" w:hAnsi="Times New Roman" w:cs="Times New Roman"/>
          <w:color w:val="000000"/>
          <w:sz w:val="26"/>
          <w:szCs w:val="26"/>
        </w:rPr>
        <w:fldChar w:fldCharType="end"/>
      </w:r>
      <w:bookmarkEnd w:id="1"/>
      <w:r w:rsidRPr="00C96831">
        <w:rPr>
          <w:rFonts w:ascii="Times New Roman" w:eastAsia="Times New Roman" w:hAnsi="Times New Roman" w:cs="Times New Roman"/>
          <w:color w:val="000000"/>
          <w:sz w:val="26"/>
          <w:szCs w:val="26"/>
        </w:rPr>
        <w:t xml:space="preserve"> y Persa. En los años 613 - 614 </w:t>
      </w:r>
      <w:proofErr w:type="gramStart"/>
      <w:r w:rsidRPr="00C96831">
        <w:rPr>
          <w:rFonts w:ascii="Times New Roman" w:eastAsia="Times New Roman" w:hAnsi="Times New Roman" w:cs="Times New Roman"/>
          <w:color w:val="000000"/>
          <w:sz w:val="26"/>
          <w:szCs w:val="26"/>
        </w:rPr>
        <w:t>d.C</w:t>
      </w:r>
      <w:proofErr w:type="gramEnd"/>
      <w:r w:rsidRPr="00C96831">
        <w:rPr>
          <w:rFonts w:ascii="Times New Roman" w:eastAsia="Times New Roman" w:hAnsi="Times New Roman" w:cs="Times New Roman"/>
          <w:color w:val="000000"/>
          <w:sz w:val="26"/>
          <w:szCs w:val="26"/>
        </w:rPr>
        <w:t xml:space="preserve">. los dos imperios fueron a la guerra. </w:t>
      </w:r>
      <w:proofErr w:type="gramStart"/>
      <w:r w:rsidRPr="00C96831">
        <w:rPr>
          <w:rFonts w:ascii="Times New Roman" w:eastAsia="Times New Roman" w:hAnsi="Times New Roman" w:cs="Times New Roman"/>
          <w:color w:val="000000"/>
          <w:sz w:val="26"/>
          <w:szCs w:val="26"/>
        </w:rPr>
        <w:t>Los bizantinos sufrieron una severa derrota a manos de los persas.</w:t>
      </w:r>
      <w:proofErr w:type="gramEnd"/>
      <w:r w:rsidRPr="00C96831">
        <w:rPr>
          <w:rFonts w:ascii="Times New Roman" w:eastAsia="Times New Roman" w:hAnsi="Times New Roman" w:cs="Times New Roman"/>
          <w:color w:val="000000"/>
          <w:sz w:val="26"/>
          <w:szCs w:val="26"/>
        </w:rPr>
        <w:t xml:space="preserve"> Damasco y Jerusalén cayeron ante el Imperio Persa. En el capítulo </w:t>
      </w:r>
      <w:r w:rsidRPr="00C96831">
        <w:rPr>
          <w:rFonts w:ascii="Times New Roman" w:eastAsia="Times New Roman" w:hAnsi="Times New Roman" w:cs="Times New Roman"/>
          <w:i/>
          <w:iCs/>
          <w:color w:val="000000"/>
          <w:sz w:val="26"/>
          <w:szCs w:val="26"/>
        </w:rPr>
        <w:t>Los Bizantinos</w:t>
      </w:r>
      <w:r w:rsidRPr="00C96831">
        <w:rPr>
          <w:rFonts w:ascii="Times New Roman" w:eastAsia="Times New Roman" w:hAnsi="Times New Roman" w:cs="Times New Roman"/>
          <w:color w:val="000000"/>
          <w:sz w:val="26"/>
          <w:szCs w:val="26"/>
        </w:rPr>
        <w:t> en el Sagrado Corán, se dice que los bizantinos habían sufrido una gran derrota pero pronto alcanzarían la victoria:</w:t>
      </w:r>
    </w:p>
    <w:p w:rsidR="00C96831" w:rsidRPr="00C96831" w:rsidRDefault="00C96831" w:rsidP="00C96831">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96831">
        <w:rPr>
          <w:rFonts w:ascii="Times New Roman" w:eastAsia="Times New Roman" w:hAnsi="Times New Roman" w:cs="Times New Roman"/>
          <w:b/>
          <w:bCs/>
          <w:color w:val="000000"/>
          <w:sz w:val="26"/>
          <w:szCs w:val="26"/>
        </w:rPr>
        <w:t>“Los bizantinos fueron derrotados en el territorio más bajo; pero después de esta derrota ellos [los bizantinos] les vencerán.</w:t>
      </w:r>
      <w:proofErr w:type="gramEnd"/>
      <w:r w:rsidRPr="00C96831">
        <w:rPr>
          <w:rFonts w:ascii="Times New Roman" w:eastAsia="Times New Roman" w:hAnsi="Times New Roman" w:cs="Times New Roman"/>
          <w:b/>
          <w:bCs/>
          <w:color w:val="000000"/>
          <w:sz w:val="26"/>
          <w:szCs w:val="26"/>
        </w:rPr>
        <w:t xml:space="preserve"> </w:t>
      </w:r>
      <w:proofErr w:type="gramStart"/>
      <w:r w:rsidRPr="00C96831">
        <w:rPr>
          <w:rFonts w:ascii="Times New Roman" w:eastAsia="Times New Roman" w:hAnsi="Times New Roman" w:cs="Times New Roman"/>
          <w:b/>
          <w:bCs/>
          <w:color w:val="000000"/>
          <w:sz w:val="26"/>
          <w:szCs w:val="26"/>
        </w:rPr>
        <w:t>[Esto sucederá] dentro de algunos años.</w:t>
      </w:r>
      <w:proofErr w:type="gramEnd"/>
      <w:r w:rsidRPr="00C96831">
        <w:rPr>
          <w:rFonts w:ascii="Times New Roman" w:eastAsia="Times New Roman" w:hAnsi="Times New Roman" w:cs="Times New Roman"/>
          <w:b/>
          <w:bCs/>
          <w:color w:val="000000"/>
          <w:sz w:val="26"/>
          <w:szCs w:val="26"/>
        </w:rPr>
        <w:t xml:space="preserve"> Todo ocurre por voluntad de Dios, tanto la anterior derrota [de los bizantinos] </w:t>
      </w:r>
      <w:proofErr w:type="gramStart"/>
      <w:r w:rsidRPr="00C96831">
        <w:rPr>
          <w:rFonts w:ascii="Times New Roman" w:eastAsia="Times New Roman" w:hAnsi="Times New Roman" w:cs="Times New Roman"/>
          <w:b/>
          <w:bCs/>
          <w:color w:val="000000"/>
          <w:sz w:val="26"/>
          <w:szCs w:val="26"/>
        </w:rPr>
        <w:t>como</w:t>
      </w:r>
      <w:proofErr w:type="gramEnd"/>
      <w:r w:rsidRPr="00C96831">
        <w:rPr>
          <w:rFonts w:ascii="Times New Roman" w:eastAsia="Times New Roman" w:hAnsi="Times New Roman" w:cs="Times New Roman"/>
          <w:b/>
          <w:bCs/>
          <w:color w:val="000000"/>
          <w:sz w:val="26"/>
          <w:szCs w:val="26"/>
        </w:rPr>
        <w:t xml:space="preserve"> su futuro triunfo. </w:t>
      </w:r>
      <w:proofErr w:type="gramStart"/>
      <w:r w:rsidRPr="00C96831">
        <w:rPr>
          <w:rFonts w:ascii="Times New Roman" w:eastAsia="Times New Roman" w:hAnsi="Times New Roman" w:cs="Times New Roman"/>
          <w:b/>
          <w:bCs/>
          <w:color w:val="000000"/>
          <w:sz w:val="26"/>
          <w:szCs w:val="26"/>
        </w:rPr>
        <w:t>Y cuando eso ocurra, los creyentes se alegrarán”.</w:t>
      </w:r>
      <w:proofErr w:type="gramEnd"/>
      <w:r w:rsidRPr="00C96831">
        <w:rPr>
          <w:rFonts w:ascii="Times New Roman" w:eastAsia="Times New Roman" w:hAnsi="Times New Roman" w:cs="Times New Roman"/>
          <w:b/>
          <w:bCs/>
          <w:color w:val="000000"/>
          <w:sz w:val="26"/>
          <w:szCs w:val="26"/>
        </w:rPr>
        <w:t xml:space="preserve"> (Corán 30:2-4)</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Estos versículos fueron revelados alrededor del año 620 d.C, casi 7 años luego de la severa derrota de los bizantinos cristianos a manos de los idólatras persas en el 613 - 614 d. C. Sin embargo, fue relatado en los versículos que los bizantinos serían victoriosos en poco tiempo. De hecho, los Bizantinos había sido derrotados tan fuertemente que parecía imposible para el Imperio incluso mantener su mera existencia, menos aún obtener una victoria.</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 xml:space="preserve">No sólo los persas, sino los ávaros, eslavos y </w:t>
      </w:r>
      <w:proofErr w:type="gramStart"/>
      <w:r w:rsidRPr="00C96831">
        <w:rPr>
          <w:rFonts w:ascii="Times New Roman" w:eastAsia="Times New Roman" w:hAnsi="Times New Roman" w:cs="Times New Roman"/>
          <w:color w:val="000000"/>
          <w:sz w:val="26"/>
          <w:szCs w:val="26"/>
        </w:rPr>
        <w:t>lombardos</w:t>
      </w:r>
      <w:proofErr w:type="gramEnd"/>
      <w:r w:rsidRPr="00C96831">
        <w:rPr>
          <w:rFonts w:ascii="Times New Roman" w:eastAsia="Times New Roman" w:hAnsi="Times New Roman" w:cs="Times New Roman"/>
          <w:color w:val="000000"/>
          <w:sz w:val="26"/>
          <w:szCs w:val="26"/>
        </w:rPr>
        <w:t xml:space="preserve"> (localizados al norte y el occidente del Imperio Bizantino) significaban serias amenazas a la soberanía del Imperio Bizantino. Los ávaros habían llegado tan lejos </w:t>
      </w:r>
      <w:proofErr w:type="gramStart"/>
      <w:r w:rsidRPr="00C96831">
        <w:rPr>
          <w:rFonts w:ascii="Times New Roman" w:eastAsia="Times New Roman" w:hAnsi="Times New Roman" w:cs="Times New Roman"/>
          <w:color w:val="000000"/>
          <w:sz w:val="26"/>
          <w:szCs w:val="26"/>
        </w:rPr>
        <w:t>como</w:t>
      </w:r>
      <w:proofErr w:type="gramEnd"/>
      <w:r w:rsidRPr="00C96831">
        <w:rPr>
          <w:rFonts w:ascii="Times New Roman" w:eastAsia="Times New Roman" w:hAnsi="Times New Roman" w:cs="Times New Roman"/>
          <w:color w:val="000000"/>
          <w:sz w:val="26"/>
          <w:szCs w:val="26"/>
        </w:rPr>
        <w:t xml:space="preserve"> los muros de Constantinopla y casi habían capturado al Emperador en persona. Muchos gobernantes se habían levantado en contra </w:t>
      </w:r>
      <w:proofErr w:type="gramStart"/>
      <w:r w:rsidRPr="00C96831">
        <w:rPr>
          <w:rFonts w:ascii="Times New Roman" w:eastAsia="Times New Roman" w:hAnsi="Times New Roman" w:cs="Times New Roman"/>
          <w:color w:val="000000"/>
          <w:sz w:val="26"/>
          <w:szCs w:val="26"/>
        </w:rPr>
        <w:t>del</w:t>
      </w:r>
      <w:proofErr w:type="gramEnd"/>
      <w:r w:rsidRPr="00C96831">
        <w:rPr>
          <w:rFonts w:ascii="Times New Roman" w:eastAsia="Times New Roman" w:hAnsi="Times New Roman" w:cs="Times New Roman"/>
          <w:color w:val="000000"/>
          <w:sz w:val="26"/>
          <w:szCs w:val="26"/>
        </w:rPr>
        <w:t xml:space="preserve"> Emperador Heraclio, y el Imperio estaba a punto del colapso. Mesopotamia, Siria, Palestina, Egipto y Armenia, que habían pertenecido antes al Imperio Bizantino, fueron invadidos por los persas. En </w:t>
      </w:r>
      <w:r w:rsidRPr="00C96831">
        <w:rPr>
          <w:rFonts w:ascii="Times New Roman" w:eastAsia="Times New Roman" w:hAnsi="Times New Roman" w:cs="Times New Roman"/>
          <w:color w:val="000000"/>
          <w:sz w:val="26"/>
          <w:szCs w:val="26"/>
        </w:rPr>
        <w:lastRenderedPageBreak/>
        <w:t xml:space="preserve">resumen, todos esperaban que el Imperio Bizantino fuera destruido; pero justo en </w:t>
      </w:r>
      <w:proofErr w:type="gramStart"/>
      <w:r w:rsidRPr="00C96831">
        <w:rPr>
          <w:rFonts w:ascii="Times New Roman" w:eastAsia="Times New Roman" w:hAnsi="Times New Roman" w:cs="Times New Roman"/>
          <w:color w:val="000000"/>
          <w:sz w:val="26"/>
          <w:szCs w:val="26"/>
        </w:rPr>
        <w:t>ese</w:t>
      </w:r>
      <w:proofErr w:type="gramEnd"/>
      <w:r w:rsidRPr="00C96831">
        <w:rPr>
          <w:rFonts w:ascii="Times New Roman" w:eastAsia="Times New Roman" w:hAnsi="Times New Roman" w:cs="Times New Roman"/>
          <w:color w:val="000000"/>
          <w:sz w:val="26"/>
          <w:szCs w:val="26"/>
        </w:rPr>
        <w:t xml:space="preserve"> momento los primeros versículos del capítulo </w:t>
      </w:r>
      <w:r w:rsidRPr="00C96831">
        <w:rPr>
          <w:rFonts w:ascii="Times New Roman" w:eastAsia="Times New Roman" w:hAnsi="Times New Roman" w:cs="Times New Roman"/>
          <w:i/>
          <w:iCs/>
          <w:color w:val="000000"/>
          <w:sz w:val="26"/>
          <w:szCs w:val="26"/>
        </w:rPr>
        <w:t>Los Bizantinos</w:t>
      </w:r>
      <w:r w:rsidRPr="00C96831">
        <w:rPr>
          <w:rFonts w:ascii="Times New Roman" w:eastAsia="Times New Roman" w:hAnsi="Times New Roman" w:cs="Times New Roman"/>
          <w:color w:val="000000"/>
          <w:sz w:val="26"/>
          <w:szCs w:val="26"/>
        </w:rPr>
        <w:t> fueron revelados, anunciando que los bizantinos obtendrían nuevamente un triunfo en unos pocos años. Poco después de esta revelación, el emperador bizantino procedió a ordenar que el oro y la plata de la iglesias fueran derretidos y convertidos en dinero con el fin de hacer frente a los exigentes gastos del ejército y financiar su campaña para reconquistar los territorios perdidos. </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Cerca de 7 años después de la revelación de los primeros versículos de </w:t>
      </w:r>
      <w:r w:rsidRPr="00C96831">
        <w:rPr>
          <w:rFonts w:ascii="Times New Roman" w:eastAsia="Times New Roman" w:hAnsi="Times New Roman" w:cs="Times New Roman"/>
          <w:i/>
          <w:iCs/>
          <w:color w:val="000000"/>
          <w:sz w:val="26"/>
          <w:szCs w:val="26"/>
        </w:rPr>
        <w:t>Los Romanos</w:t>
      </w:r>
      <w:r w:rsidRPr="00C96831">
        <w:rPr>
          <w:rFonts w:ascii="Times New Roman" w:eastAsia="Times New Roman" w:hAnsi="Times New Roman" w:cs="Times New Roman"/>
          <w:color w:val="000000"/>
          <w:sz w:val="26"/>
          <w:szCs w:val="26"/>
        </w:rPr>
        <w:t xml:space="preserve">, en diciembre del 627 d.C., una decisiva batalla entre el Imperio Bizantino y el Imperio Persa tuvo lugar alrededor del Mar </w:t>
      </w:r>
      <w:proofErr w:type="gramStart"/>
      <w:r w:rsidRPr="00C96831">
        <w:rPr>
          <w:rFonts w:ascii="Times New Roman" w:eastAsia="Times New Roman" w:hAnsi="Times New Roman" w:cs="Times New Roman"/>
          <w:color w:val="000000"/>
          <w:sz w:val="26"/>
          <w:szCs w:val="26"/>
        </w:rPr>
        <w:t>Muerto</w:t>
      </w:r>
      <w:bookmarkStart w:id="2" w:name="_ftnref11400"/>
      <w:proofErr w:type="gramEnd"/>
      <w:r w:rsidRPr="00C96831">
        <w:rPr>
          <w:rFonts w:ascii="Times New Roman" w:eastAsia="Times New Roman" w:hAnsi="Times New Roman" w:cs="Times New Roman"/>
          <w:color w:val="000000"/>
          <w:sz w:val="26"/>
          <w:szCs w:val="26"/>
        </w:rPr>
        <w:fldChar w:fldCharType="begin"/>
      </w:r>
      <w:r w:rsidRPr="00C96831">
        <w:rPr>
          <w:rFonts w:ascii="Times New Roman" w:eastAsia="Times New Roman" w:hAnsi="Times New Roman" w:cs="Times New Roman"/>
          <w:color w:val="000000"/>
          <w:sz w:val="26"/>
          <w:szCs w:val="26"/>
        </w:rPr>
        <w:instrText xml:space="preserve"> HYPERLINK "http://www.islamreligion.com/es/articles/1563/" \l "_ftn11400" \o " La Historia de Persia Parte I: Antigua Persia, por Scott Peoples." </w:instrText>
      </w:r>
      <w:r w:rsidRPr="00C96831">
        <w:rPr>
          <w:rFonts w:ascii="Times New Roman" w:eastAsia="Times New Roman" w:hAnsi="Times New Roman" w:cs="Times New Roman"/>
          <w:color w:val="000000"/>
          <w:sz w:val="26"/>
          <w:szCs w:val="26"/>
        </w:rPr>
        <w:fldChar w:fldCharType="separate"/>
      </w:r>
      <w:r w:rsidRPr="00C96831">
        <w:rPr>
          <w:rFonts w:ascii="Times New Roman" w:eastAsia="Times New Roman" w:hAnsi="Times New Roman" w:cs="Times New Roman"/>
          <w:color w:val="800080"/>
          <w:position w:val="2"/>
          <w:sz w:val="26"/>
          <w:szCs w:val="26"/>
          <w:u w:val="single"/>
          <w:lang w:val="es-AR"/>
        </w:rPr>
        <w:t>[2]</w:t>
      </w:r>
      <w:r w:rsidRPr="00C96831">
        <w:rPr>
          <w:rFonts w:ascii="Times New Roman" w:eastAsia="Times New Roman" w:hAnsi="Times New Roman" w:cs="Times New Roman"/>
          <w:color w:val="000000"/>
          <w:sz w:val="26"/>
          <w:szCs w:val="26"/>
        </w:rPr>
        <w:fldChar w:fldCharType="end"/>
      </w:r>
      <w:bookmarkEnd w:id="2"/>
      <w:r w:rsidRPr="00C96831">
        <w:rPr>
          <w:rFonts w:ascii="Times New Roman" w:eastAsia="Times New Roman" w:hAnsi="Times New Roman" w:cs="Times New Roman"/>
          <w:color w:val="000000"/>
          <w:sz w:val="26"/>
          <w:szCs w:val="26"/>
        </w:rPr>
        <w:t xml:space="preserve">, y esta vez fue el ejército bizantino el que sorpresivamente derrotó a los persas. Unos pocos meses después, los persas tuvieron que hacer </w:t>
      </w:r>
      <w:proofErr w:type="gramStart"/>
      <w:r w:rsidRPr="00C96831">
        <w:rPr>
          <w:rFonts w:ascii="Times New Roman" w:eastAsia="Times New Roman" w:hAnsi="Times New Roman" w:cs="Times New Roman"/>
          <w:color w:val="000000"/>
          <w:sz w:val="26"/>
          <w:szCs w:val="26"/>
        </w:rPr>
        <w:t>un</w:t>
      </w:r>
      <w:proofErr w:type="gramEnd"/>
      <w:r w:rsidRPr="00C96831">
        <w:rPr>
          <w:rFonts w:ascii="Times New Roman" w:eastAsia="Times New Roman" w:hAnsi="Times New Roman" w:cs="Times New Roman"/>
          <w:color w:val="000000"/>
          <w:sz w:val="26"/>
          <w:szCs w:val="26"/>
        </w:rPr>
        <w:t xml:space="preserve"> acuerdo con los bizantinos, el cual los obligaba a devolver los territorios que habían tomado. Entonces, al final, la victoria de los </w:t>
      </w:r>
      <w:proofErr w:type="gramStart"/>
      <w:r w:rsidRPr="00C96831">
        <w:rPr>
          <w:rFonts w:ascii="Times New Roman" w:eastAsia="Times New Roman" w:hAnsi="Times New Roman" w:cs="Times New Roman"/>
          <w:color w:val="000000"/>
          <w:sz w:val="26"/>
          <w:szCs w:val="26"/>
        </w:rPr>
        <w:t>romanos</w:t>
      </w:r>
      <w:proofErr w:type="gramEnd"/>
      <w:r w:rsidRPr="00C96831">
        <w:rPr>
          <w:rFonts w:ascii="Times New Roman" w:eastAsia="Times New Roman" w:hAnsi="Times New Roman" w:cs="Times New Roman"/>
          <w:color w:val="000000"/>
          <w:sz w:val="26"/>
          <w:szCs w:val="26"/>
        </w:rPr>
        <w:t xml:space="preserve"> proclamada por Dios en el Corán milagrosamente sucedió.</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 xml:space="preserve">Otro milagro revelado en los versículos mencionados es el anuncio de </w:t>
      </w:r>
      <w:proofErr w:type="gramStart"/>
      <w:r w:rsidRPr="00C96831">
        <w:rPr>
          <w:rFonts w:ascii="Times New Roman" w:eastAsia="Times New Roman" w:hAnsi="Times New Roman" w:cs="Times New Roman"/>
          <w:color w:val="000000"/>
          <w:sz w:val="26"/>
          <w:szCs w:val="26"/>
        </w:rPr>
        <w:t>un</w:t>
      </w:r>
      <w:proofErr w:type="gramEnd"/>
      <w:r w:rsidRPr="00C96831">
        <w:rPr>
          <w:rFonts w:ascii="Times New Roman" w:eastAsia="Times New Roman" w:hAnsi="Times New Roman" w:cs="Times New Roman"/>
          <w:color w:val="000000"/>
          <w:sz w:val="26"/>
          <w:szCs w:val="26"/>
        </w:rPr>
        <w:t xml:space="preserve"> hecho geográfico que nadie habría sido capaz de descubrir en ese periodo. En el tercer versículo de </w:t>
      </w:r>
      <w:r w:rsidRPr="00C96831">
        <w:rPr>
          <w:rFonts w:ascii="Times New Roman" w:eastAsia="Times New Roman" w:hAnsi="Times New Roman" w:cs="Times New Roman"/>
          <w:i/>
          <w:iCs/>
          <w:color w:val="000000"/>
          <w:sz w:val="26"/>
          <w:szCs w:val="26"/>
        </w:rPr>
        <w:t>Los Romanos</w:t>
      </w:r>
      <w:r w:rsidRPr="00C96831">
        <w:rPr>
          <w:rFonts w:ascii="Times New Roman" w:eastAsia="Times New Roman" w:hAnsi="Times New Roman" w:cs="Times New Roman"/>
          <w:color w:val="000000"/>
          <w:sz w:val="26"/>
          <w:szCs w:val="26"/>
        </w:rPr>
        <w:t> fue mencionado que ellos serían derrotados </w:t>
      </w:r>
      <w:r w:rsidRPr="00C96831">
        <w:rPr>
          <w:rFonts w:ascii="Times New Roman" w:eastAsia="Times New Roman" w:hAnsi="Times New Roman" w:cs="Times New Roman"/>
          <w:b/>
          <w:bCs/>
          <w:color w:val="000000"/>
          <w:sz w:val="26"/>
          <w:szCs w:val="26"/>
        </w:rPr>
        <w:t>“en el territorio más bajo”</w:t>
      </w:r>
      <w:proofErr w:type="gramStart"/>
      <w:r w:rsidRPr="00C96831">
        <w:rPr>
          <w:rFonts w:ascii="Times New Roman" w:eastAsia="Times New Roman" w:hAnsi="Times New Roman" w:cs="Times New Roman"/>
          <w:color w:val="000000"/>
          <w:sz w:val="26"/>
          <w:szCs w:val="26"/>
        </w:rPr>
        <w:t>  </w:t>
      </w:r>
      <w:r w:rsidRPr="00C96831">
        <w:rPr>
          <w:rFonts w:ascii="Times New Roman" w:eastAsia="Times New Roman" w:hAnsi="Times New Roman" w:cs="Times New Roman"/>
          <w:b/>
          <w:bCs/>
          <w:color w:val="000000"/>
          <w:sz w:val="26"/>
          <w:szCs w:val="26"/>
        </w:rPr>
        <w:t>(</w:t>
      </w:r>
      <w:proofErr w:type="gramEnd"/>
      <w:r w:rsidRPr="00C96831">
        <w:rPr>
          <w:rFonts w:ascii="Times New Roman" w:eastAsia="Times New Roman" w:hAnsi="Times New Roman" w:cs="Times New Roman"/>
          <w:b/>
          <w:bCs/>
          <w:color w:val="000000"/>
          <w:sz w:val="26"/>
          <w:szCs w:val="26"/>
        </w:rPr>
        <w:t>Corán 30:3)</w:t>
      </w:r>
      <w:r w:rsidRPr="00C96831">
        <w:rPr>
          <w:rFonts w:ascii="Times New Roman" w:eastAsia="Times New Roman" w:hAnsi="Times New Roman" w:cs="Times New Roman"/>
          <w:color w:val="000000"/>
          <w:sz w:val="26"/>
          <w:szCs w:val="26"/>
        </w:rPr>
        <w:t xml:space="preserve">.  </w:t>
      </w:r>
      <w:proofErr w:type="gramStart"/>
      <w:r w:rsidRPr="00C96831">
        <w:rPr>
          <w:rFonts w:ascii="Times New Roman" w:eastAsia="Times New Roman" w:hAnsi="Times New Roman" w:cs="Times New Roman"/>
          <w:color w:val="000000"/>
          <w:sz w:val="26"/>
          <w:szCs w:val="26"/>
        </w:rPr>
        <w:t>Significativamente, los lugares en donde las principales batallas tuvieron lugar (en Damasco y Jerusalén) yacen en una vasta área de tierra baja llamada el Gran Valle del Rift.</w:t>
      </w:r>
      <w:proofErr w:type="gramEnd"/>
      <w:r w:rsidRPr="00C96831">
        <w:rPr>
          <w:rFonts w:ascii="Times New Roman" w:eastAsia="Times New Roman" w:hAnsi="Times New Roman" w:cs="Times New Roman"/>
          <w:color w:val="000000"/>
          <w:sz w:val="26"/>
          <w:szCs w:val="26"/>
        </w:rPr>
        <w:t xml:space="preserve"> El Gran Valle del Rift es una inmensa fractura geológica de 5.000 Km. en la corteza de la tierra, que va desde el norte de Siria en el Oriente Medio hasta Mozambique central en el África Oriental. La extensión más al norte </w:t>
      </w:r>
      <w:proofErr w:type="gramStart"/>
      <w:r w:rsidRPr="00C96831">
        <w:rPr>
          <w:rFonts w:ascii="Times New Roman" w:eastAsia="Times New Roman" w:hAnsi="Times New Roman" w:cs="Times New Roman"/>
          <w:color w:val="000000"/>
          <w:sz w:val="26"/>
          <w:szCs w:val="26"/>
        </w:rPr>
        <w:t>va</w:t>
      </w:r>
      <w:proofErr w:type="gramEnd"/>
      <w:r w:rsidRPr="00C96831">
        <w:rPr>
          <w:rFonts w:ascii="Times New Roman" w:eastAsia="Times New Roman" w:hAnsi="Times New Roman" w:cs="Times New Roman"/>
          <w:color w:val="000000"/>
          <w:sz w:val="26"/>
          <w:szCs w:val="26"/>
        </w:rPr>
        <w:t xml:space="preserve"> a través de Siria, Líbano, Palestina y Jordania. La fractura luego se extiende al sur hasta el Golfo de Adén, se abre paso a través de África Oriental, y finalmente termina en el valle </w:t>
      </w:r>
      <w:proofErr w:type="gramStart"/>
      <w:r w:rsidRPr="00C96831">
        <w:rPr>
          <w:rFonts w:ascii="Times New Roman" w:eastAsia="Times New Roman" w:hAnsi="Times New Roman" w:cs="Times New Roman"/>
          <w:color w:val="000000"/>
          <w:sz w:val="26"/>
          <w:szCs w:val="26"/>
        </w:rPr>
        <w:t>del</w:t>
      </w:r>
      <w:proofErr w:type="gramEnd"/>
      <w:r w:rsidRPr="00C96831">
        <w:rPr>
          <w:rFonts w:ascii="Times New Roman" w:eastAsia="Times New Roman" w:hAnsi="Times New Roman" w:cs="Times New Roman"/>
          <w:color w:val="000000"/>
          <w:sz w:val="26"/>
          <w:szCs w:val="26"/>
        </w:rPr>
        <w:t xml:space="preserve"> bajo Río Zambezi en Mozambique.</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96831">
        <w:rPr>
          <w:rFonts w:ascii="Times New Roman" w:eastAsia="Times New Roman" w:hAnsi="Times New Roman" w:cs="Times New Roman"/>
          <w:color w:val="000000"/>
          <w:sz w:val="26"/>
          <w:szCs w:val="26"/>
        </w:rPr>
        <w:t>Un</w:t>
      </w:r>
      <w:proofErr w:type="gramEnd"/>
      <w:r w:rsidRPr="00C96831">
        <w:rPr>
          <w:rFonts w:ascii="Times New Roman" w:eastAsia="Times New Roman" w:hAnsi="Times New Roman" w:cs="Times New Roman"/>
          <w:color w:val="000000"/>
          <w:sz w:val="26"/>
          <w:szCs w:val="26"/>
        </w:rPr>
        <w:t xml:space="preserve"> hecho interesante que ha sido descubierto recientemente, con la ayuda de imágenes de satélite, es que el área alrededor del Mar Muerto (localizado en el Gran Valle del Rift) tiene la altitud más baja en la Tierra. De hecho, el punto más bajo en la Tierra es la costa del Mar Muerto, con una altitud cercana a los 400 </w:t>
      </w:r>
      <w:proofErr w:type="gramStart"/>
      <w:r w:rsidRPr="00C96831">
        <w:rPr>
          <w:rFonts w:ascii="Times New Roman" w:eastAsia="Times New Roman" w:hAnsi="Times New Roman" w:cs="Times New Roman"/>
          <w:color w:val="000000"/>
          <w:sz w:val="26"/>
          <w:szCs w:val="26"/>
        </w:rPr>
        <w:t>m</w:t>
      </w:r>
      <w:bookmarkStart w:id="3" w:name="_ftnref11401"/>
      <w:proofErr w:type="gramEnd"/>
      <w:r w:rsidRPr="00C96831">
        <w:rPr>
          <w:rFonts w:ascii="Times New Roman" w:eastAsia="Times New Roman" w:hAnsi="Times New Roman" w:cs="Times New Roman"/>
          <w:color w:val="000000"/>
          <w:sz w:val="26"/>
          <w:szCs w:val="26"/>
        </w:rPr>
        <w:fldChar w:fldCharType="begin"/>
      </w:r>
      <w:r w:rsidRPr="00C96831">
        <w:rPr>
          <w:rFonts w:ascii="Times New Roman" w:eastAsia="Times New Roman" w:hAnsi="Times New Roman" w:cs="Times New Roman"/>
          <w:color w:val="000000"/>
          <w:sz w:val="26"/>
          <w:szCs w:val="26"/>
        </w:rPr>
        <w:instrText xml:space="preserve"> HYPERLINK "http://www.islamreligion.com/es/articles/1563/" \l "_ftn11401" \o " (http://hypertextbook.com/facts/2000/SanjeevMenon.shtml)" </w:instrText>
      </w:r>
      <w:r w:rsidRPr="00C96831">
        <w:rPr>
          <w:rFonts w:ascii="Times New Roman" w:eastAsia="Times New Roman" w:hAnsi="Times New Roman" w:cs="Times New Roman"/>
          <w:color w:val="000000"/>
          <w:sz w:val="26"/>
          <w:szCs w:val="26"/>
        </w:rPr>
        <w:fldChar w:fldCharType="separate"/>
      </w:r>
      <w:r w:rsidRPr="00C96831">
        <w:rPr>
          <w:rFonts w:ascii="Times New Roman" w:eastAsia="Times New Roman" w:hAnsi="Times New Roman" w:cs="Times New Roman"/>
          <w:color w:val="800080"/>
          <w:position w:val="2"/>
          <w:sz w:val="26"/>
          <w:szCs w:val="26"/>
          <w:u w:val="single"/>
          <w:lang w:val="es-AR"/>
        </w:rPr>
        <w:t>[3]</w:t>
      </w:r>
      <w:r w:rsidRPr="00C96831">
        <w:rPr>
          <w:rFonts w:ascii="Times New Roman" w:eastAsia="Times New Roman" w:hAnsi="Times New Roman" w:cs="Times New Roman"/>
          <w:color w:val="000000"/>
          <w:sz w:val="26"/>
          <w:szCs w:val="26"/>
        </w:rPr>
        <w:fldChar w:fldCharType="end"/>
      </w:r>
      <w:bookmarkEnd w:id="3"/>
      <w:r w:rsidRPr="00C96831">
        <w:rPr>
          <w:rFonts w:ascii="Times New Roman" w:eastAsia="Times New Roman" w:hAnsi="Times New Roman" w:cs="Times New Roman"/>
          <w:color w:val="000000"/>
          <w:sz w:val="26"/>
          <w:szCs w:val="26"/>
        </w:rPr>
        <w:t xml:space="preserve"> bajo el nivel del mar. El hecho de que ésta yace en el punto más bajo significa que el agua no drena desde </w:t>
      </w:r>
      <w:proofErr w:type="gramStart"/>
      <w:r w:rsidRPr="00C96831">
        <w:rPr>
          <w:rFonts w:ascii="Times New Roman" w:eastAsia="Times New Roman" w:hAnsi="Times New Roman" w:cs="Times New Roman"/>
          <w:color w:val="000000"/>
          <w:sz w:val="26"/>
          <w:szCs w:val="26"/>
        </w:rPr>
        <w:t>el mar</w:t>
      </w:r>
      <w:proofErr w:type="gramEnd"/>
      <w:r w:rsidRPr="00C96831">
        <w:rPr>
          <w:rFonts w:ascii="Times New Roman" w:eastAsia="Times New Roman" w:hAnsi="Times New Roman" w:cs="Times New Roman"/>
          <w:color w:val="000000"/>
          <w:sz w:val="26"/>
          <w:szCs w:val="26"/>
        </w:rPr>
        <w:t xml:space="preserve">. Ningún punto en la Tierra tiene una altitud más baja que </w:t>
      </w:r>
      <w:proofErr w:type="gramStart"/>
      <w:r w:rsidRPr="00C96831">
        <w:rPr>
          <w:rFonts w:ascii="Times New Roman" w:eastAsia="Times New Roman" w:hAnsi="Times New Roman" w:cs="Times New Roman"/>
          <w:color w:val="000000"/>
          <w:sz w:val="26"/>
          <w:szCs w:val="26"/>
        </w:rPr>
        <w:t>la</w:t>
      </w:r>
      <w:proofErr w:type="gramEnd"/>
      <w:r w:rsidRPr="00C96831">
        <w:rPr>
          <w:rFonts w:ascii="Times New Roman" w:eastAsia="Times New Roman" w:hAnsi="Times New Roman" w:cs="Times New Roman"/>
          <w:color w:val="000000"/>
          <w:sz w:val="26"/>
          <w:szCs w:val="26"/>
        </w:rPr>
        <w:t xml:space="preserve"> línea costera del Mar Muerto.</w:t>
      </w:r>
      <w:bookmarkStart w:id="4" w:name="_ftnref11402"/>
      <w:r w:rsidRPr="00C96831">
        <w:rPr>
          <w:rFonts w:ascii="Times New Roman" w:eastAsia="Times New Roman" w:hAnsi="Times New Roman" w:cs="Times New Roman"/>
          <w:color w:val="000000"/>
          <w:sz w:val="26"/>
          <w:szCs w:val="26"/>
        </w:rPr>
        <w:fldChar w:fldCharType="begin"/>
      </w:r>
      <w:r w:rsidRPr="00C96831">
        <w:rPr>
          <w:rFonts w:ascii="Times New Roman" w:eastAsia="Times New Roman" w:hAnsi="Times New Roman" w:cs="Times New Roman"/>
          <w:color w:val="000000"/>
          <w:sz w:val="26"/>
          <w:szCs w:val="26"/>
        </w:rPr>
        <w:instrText xml:space="preserve"> HYPERLINK "http://www.islamreligion.com/es/articles/1563/" \l "_ftn11402" \o " (http://www.elnaggarzr.com/index.php?l=ar&amp;id=51&amp;cat=6)" </w:instrText>
      </w:r>
      <w:r w:rsidRPr="00C96831">
        <w:rPr>
          <w:rFonts w:ascii="Times New Roman" w:eastAsia="Times New Roman" w:hAnsi="Times New Roman" w:cs="Times New Roman"/>
          <w:color w:val="000000"/>
          <w:sz w:val="26"/>
          <w:szCs w:val="26"/>
        </w:rPr>
        <w:fldChar w:fldCharType="separate"/>
      </w:r>
      <w:r w:rsidRPr="00C96831">
        <w:rPr>
          <w:rFonts w:ascii="Times New Roman" w:eastAsia="Times New Roman" w:hAnsi="Times New Roman" w:cs="Times New Roman"/>
          <w:color w:val="800080"/>
          <w:position w:val="2"/>
          <w:sz w:val="21"/>
          <w:szCs w:val="21"/>
          <w:u w:val="single"/>
        </w:rPr>
        <w:t>[4]</w:t>
      </w:r>
      <w:r w:rsidRPr="00C96831">
        <w:rPr>
          <w:rFonts w:ascii="Times New Roman" w:eastAsia="Times New Roman" w:hAnsi="Times New Roman" w:cs="Times New Roman"/>
          <w:color w:val="000000"/>
          <w:sz w:val="26"/>
          <w:szCs w:val="26"/>
        </w:rPr>
        <w:fldChar w:fldCharType="end"/>
      </w:r>
      <w:bookmarkEnd w:id="4"/>
      <w:r w:rsidRPr="00C96831">
        <w:rPr>
          <w:rFonts w:ascii="Times New Roman" w:eastAsia="Times New Roman" w:hAnsi="Times New Roman" w:cs="Times New Roman"/>
          <w:color w:val="000000"/>
          <w:sz w:val="26"/>
          <w:szCs w:val="26"/>
        </w:rPr>
        <w:t> </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 </w:t>
      </w:r>
    </w:p>
    <w:p w:rsidR="00C96831" w:rsidRPr="00C96831" w:rsidRDefault="00C96831" w:rsidP="00C96831">
      <w:pPr>
        <w:shd w:val="clear" w:color="auto" w:fill="E1F4FD"/>
        <w:spacing w:after="160" w:line="240" w:lineRule="auto"/>
        <w:ind w:firstLine="397"/>
        <w:jc w:val="center"/>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lastRenderedPageBreak/>
        <w:t> </w:t>
      </w:r>
      <w:r>
        <w:rPr>
          <w:rFonts w:ascii="Times New Roman" w:eastAsia="Times New Roman" w:hAnsi="Times New Roman" w:cs="Times New Roman"/>
          <w:noProof/>
          <w:color w:val="000000"/>
          <w:sz w:val="26"/>
          <w:szCs w:val="26"/>
        </w:rPr>
        <w:drawing>
          <wp:inline distT="0" distB="0" distL="0" distR="0">
            <wp:extent cx="3331845" cy="2663825"/>
            <wp:effectExtent l="0" t="0" r="1905" b="3175"/>
            <wp:docPr id="74" name="Picture 74" descr="Dead Sea Rif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ad Sea Rift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663825"/>
                    </a:xfrm>
                    <a:prstGeom prst="rect">
                      <a:avLst/>
                    </a:prstGeom>
                    <a:noFill/>
                    <a:ln>
                      <a:noFill/>
                    </a:ln>
                  </pic:spPr>
                </pic:pic>
              </a:graphicData>
            </a:graphic>
          </wp:inline>
        </w:drawing>
      </w:r>
    </w:p>
    <w:p w:rsidR="00C96831" w:rsidRPr="00C96831" w:rsidRDefault="00C96831" w:rsidP="00C96831">
      <w:pPr>
        <w:shd w:val="clear" w:color="auto" w:fill="E1F4FD"/>
        <w:spacing w:before="120" w:after="120" w:line="240" w:lineRule="auto"/>
        <w:rPr>
          <w:rFonts w:ascii="Times New Roman" w:eastAsia="Times New Roman" w:hAnsi="Times New Roman" w:cs="Times New Roman"/>
          <w:color w:val="008000"/>
          <w:sz w:val="24"/>
          <w:szCs w:val="24"/>
        </w:rPr>
      </w:pPr>
      <w:r w:rsidRPr="00C96831">
        <w:rPr>
          <w:rFonts w:ascii="Times New Roman" w:eastAsia="Times New Roman" w:hAnsi="Times New Roman" w:cs="Times New Roman"/>
          <w:color w:val="008000"/>
          <w:sz w:val="24"/>
          <w:szCs w:val="24"/>
        </w:rPr>
        <w:t xml:space="preserve">Valle </w:t>
      </w:r>
      <w:proofErr w:type="gramStart"/>
      <w:r w:rsidRPr="00C96831">
        <w:rPr>
          <w:rFonts w:ascii="Times New Roman" w:eastAsia="Times New Roman" w:hAnsi="Times New Roman" w:cs="Times New Roman"/>
          <w:color w:val="008000"/>
          <w:sz w:val="24"/>
          <w:szCs w:val="24"/>
        </w:rPr>
        <w:t>del</w:t>
      </w:r>
      <w:proofErr w:type="gramEnd"/>
      <w:r w:rsidRPr="00C96831">
        <w:rPr>
          <w:rFonts w:ascii="Times New Roman" w:eastAsia="Times New Roman" w:hAnsi="Times New Roman" w:cs="Times New Roman"/>
          <w:color w:val="008000"/>
          <w:sz w:val="24"/>
          <w:szCs w:val="24"/>
        </w:rPr>
        <w:t xml:space="preserve"> Rift del Mar Muerto, Israel y Jordania. </w:t>
      </w:r>
      <w:proofErr w:type="gramStart"/>
      <w:r w:rsidRPr="00C96831">
        <w:rPr>
          <w:rFonts w:ascii="Times New Roman" w:eastAsia="Times New Roman" w:hAnsi="Times New Roman" w:cs="Times New Roman"/>
          <w:color w:val="008000"/>
          <w:sz w:val="24"/>
          <w:szCs w:val="24"/>
        </w:rPr>
        <w:t>Octubre de 1984.</w:t>
      </w:r>
      <w:proofErr w:type="gramEnd"/>
      <w:r w:rsidRPr="00C96831">
        <w:rPr>
          <w:rFonts w:ascii="Times New Roman" w:eastAsia="Times New Roman" w:hAnsi="Times New Roman" w:cs="Times New Roman"/>
          <w:color w:val="008000"/>
          <w:sz w:val="24"/>
          <w:szCs w:val="24"/>
        </w:rPr>
        <w:t xml:space="preserve"> Visto desde una altitud de 190 millas náuticas (350 kilómetros) en esta fotografía casi vertical, el Valle </w:t>
      </w:r>
      <w:proofErr w:type="gramStart"/>
      <w:r w:rsidRPr="00C96831">
        <w:rPr>
          <w:rFonts w:ascii="Times New Roman" w:eastAsia="Times New Roman" w:hAnsi="Times New Roman" w:cs="Times New Roman"/>
          <w:color w:val="008000"/>
          <w:sz w:val="24"/>
          <w:szCs w:val="24"/>
        </w:rPr>
        <w:t>del</w:t>
      </w:r>
      <w:proofErr w:type="gramEnd"/>
      <w:r w:rsidRPr="00C96831">
        <w:rPr>
          <w:rFonts w:ascii="Times New Roman" w:eastAsia="Times New Roman" w:hAnsi="Times New Roman" w:cs="Times New Roman"/>
          <w:color w:val="008000"/>
          <w:sz w:val="24"/>
          <w:szCs w:val="24"/>
        </w:rPr>
        <w:t xml:space="preserve"> Rift del Mar Muerto va de sur a norte a través del Medio Oriente. La superficie </w:t>
      </w:r>
      <w:proofErr w:type="gramStart"/>
      <w:r w:rsidRPr="00C96831">
        <w:rPr>
          <w:rFonts w:ascii="Times New Roman" w:eastAsia="Times New Roman" w:hAnsi="Times New Roman" w:cs="Times New Roman"/>
          <w:color w:val="008000"/>
          <w:sz w:val="24"/>
          <w:szCs w:val="24"/>
        </w:rPr>
        <w:t>del</w:t>
      </w:r>
      <w:proofErr w:type="gramEnd"/>
      <w:r w:rsidRPr="00C96831">
        <w:rPr>
          <w:rFonts w:ascii="Times New Roman" w:eastAsia="Times New Roman" w:hAnsi="Times New Roman" w:cs="Times New Roman"/>
          <w:color w:val="008000"/>
          <w:sz w:val="24"/>
          <w:szCs w:val="24"/>
        </w:rPr>
        <w:t xml:space="preserve"> Mar Muerto, 1.292 pies (394 metros) por debajo del nivel del mar, es el punto más bajo en la Tierra. </w:t>
      </w:r>
      <w:proofErr w:type="gramStart"/>
      <w:r w:rsidRPr="00C96831">
        <w:rPr>
          <w:rFonts w:ascii="Times New Roman" w:eastAsia="Times New Roman" w:hAnsi="Times New Roman" w:cs="Times New Roman"/>
          <w:color w:val="008000"/>
          <w:sz w:val="24"/>
          <w:szCs w:val="24"/>
        </w:rPr>
        <w:t>(Cortesía: Laboratorio de Ciencia y Análisis de Imágenes, NASA Centro Espacial Johnson, Foto #: STS41G-120-56, http://eol.jsc.nasa.gov).</w:t>
      </w:r>
      <w:proofErr w:type="gramEnd"/>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 </w:t>
      </w:r>
    </w:p>
    <w:p w:rsidR="00C96831" w:rsidRPr="00C96831" w:rsidRDefault="00C96831" w:rsidP="00C96831">
      <w:pPr>
        <w:shd w:val="clear" w:color="auto" w:fill="E1F4FD"/>
        <w:spacing w:after="160" w:line="240" w:lineRule="auto"/>
        <w:ind w:firstLine="397"/>
        <w:rPr>
          <w:rFonts w:ascii="Times New Roman" w:eastAsia="Times New Roman" w:hAnsi="Times New Roman" w:cs="Times New Roman"/>
          <w:color w:val="000000"/>
          <w:sz w:val="26"/>
          <w:szCs w:val="26"/>
        </w:rPr>
      </w:pPr>
      <w:r w:rsidRPr="00C96831">
        <w:rPr>
          <w:rFonts w:ascii="Times New Roman" w:eastAsia="Times New Roman" w:hAnsi="Times New Roman" w:cs="Times New Roman"/>
          <w:color w:val="000000"/>
          <w:sz w:val="26"/>
          <w:szCs w:val="26"/>
        </w:rPr>
        <w:t>Por lo tanto, se vuelve claro que el país o la región que ocupa el Valle del Rift</w:t>
      </w:r>
      <w:r w:rsidRPr="00C96831">
        <w:rPr>
          <w:rFonts w:ascii="Times New Roman" w:eastAsia="Times New Roman" w:hAnsi="Times New Roman" w:cs="Times New Roman"/>
          <w:color w:val="000000"/>
          <w:sz w:val="26"/>
          <w:szCs w:val="26"/>
          <w:lang w:val="es-AR"/>
        </w:rPr>
        <w:t xml:space="preserve">en la vecindad </w:t>
      </w:r>
      <w:proofErr w:type="gramStart"/>
      <w:r w:rsidRPr="00C96831">
        <w:rPr>
          <w:rFonts w:ascii="Times New Roman" w:eastAsia="Times New Roman" w:hAnsi="Times New Roman" w:cs="Times New Roman"/>
          <w:color w:val="000000"/>
          <w:sz w:val="26"/>
          <w:szCs w:val="26"/>
          <w:lang w:val="es-AR"/>
        </w:rPr>
        <w:t>del</w:t>
      </w:r>
      <w:proofErr w:type="gramEnd"/>
      <w:r w:rsidRPr="00C96831">
        <w:rPr>
          <w:rFonts w:ascii="Times New Roman" w:eastAsia="Times New Roman" w:hAnsi="Times New Roman" w:cs="Times New Roman"/>
          <w:color w:val="000000"/>
          <w:sz w:val="26"/>
          <w:szCs w:val="26"/>
          <w:lang w:val="es-AR"/>
        </w:rPr>
        <w:t xml:space="preserve"> Mar Muerto es lo que quiere decir en el Corán por </w:t>
      </w:r>
      <w:r w:rsidRPr="00C96831">
        <w:rPr>
          <w:rFonts w:ascii="Times New Roman" w:eastAsia="Times New Roman" w:hAnsi="Times New Roman" w:cs="Times New Roman"/>
          <w:b/>
          <w:bCs/>
          <w:color w:val="000000"/>
          <w:sz w:val="26"/>
          <w:szCs w:val="26"/>
          <w:lang w:val="es-AR"/>
        </w:rPr>
        <w:t>“el territorio más bajo”. </w:t>
      </w:r>
      <w:r w:rsidRPr="00C96831">
        <w:rPr>
          <w:rFonts w:ascii="Times New Roman" w:eastAsia="Times New Roman" w:hAnsi="Times New Roman" w:cs="Times New Roman"/>
          <w:color w:val="000000"/>
          <w:sz w:val="26"/>
          <w:szCs w:val="26"/>
          <w:lang w:val="es-AR"/>
        </w:rPr>
        <w:t>Este es un verdadero milagro del Corán porque nadie hubiera podido saber o prever tal hecho en el siglo VII debido a que los satélites y la tecnología moderna no estaban disponibles en ese tiempo. Una vez más, la única explicación posible es que el Profeta Muhammad verdaderamente había recibido revelación divina de Dios, El Creador y Originador del universo.</w:t>
      </w:r>
    </w:p>
    <w:p w:rsidR="00C96831" w:rsidRPr="00C96831" w:rsidRDefault="00C96831" w:rsidP="00C96831">
      <w:pPr>
        <w:shd w:val="clear" w:color="auto" w:fill="E1F4FD"/>
        <w:spacing w:after="0" w:line="240" w:lineRule="auto"/>
        <w:rPr>
          <w:rFonts w:ascii="Arial" w:eastAsia="Times New Roman" w:hAnsi="Arial" w:cs="Arial"/>
          <w:color w:val="000000"/>
          <w:sz w:val="20"/>
          <w:szCs w:val="20"/>
        </w:rPr>
      </w:pPr>
      <w:r w:rsidRPr="00C96831">
        <w:rPr>
          <w:rFonts w:ascii="Arial" w:eastAsia="Times New Roman" w:hAnsi="Arial" w:cs="Arial"/>
          <w:color w:val="000000"/>
          <w:sz w:val="20"/>
          <w:szCs w:val="20"/>
        </w:rPr>
        <w:br w:type="textWrapping" w:clear="all"/>
      </w:r>
    </w:p>
    <w:p w:rsidR="00C96831" w:rsidRPr="00C96831" w:rsidRDefault="00C96831" w:rsidP="00C96831">
      <w:pPr>
        <w:shd w:val="clear" w:color="auto" w:fill="E1F4FD"/>
        <w:spacing w:after="0" w:line="240" w:lineRule="auto"/>
        <w:rPr>
          <w:rFonts w:ascii="Arial" w:eastAsia="Times New Roman" w:hAnsi="Arial" w:cs="Arial"/>
          <w:color w:val="000000"/>
          <w:sz w:val="20"/>
          <w:szCs w:val="20"/>
        </w:rPr>
      </w:pPr>
      <w:r w:rsidRPr="00C96831">
        <w:rPr>
          <w:rFonts w:ascii="Arial" w:eastAsia="Times New Roman" w:hAnsi="Arial" w:cs="Arial"/>
          <w:color w:val="000000"/>
          <w:sz w:val="20"/>
          <w:szCs w:val="20"/>
        </w:rPr>
        <w:pict>
          <v:rect id="_x0000_i1025" style="width:138.85pt;height:1.5pt" o:hrpct="0" o:hralign="center" o:hrstd="t" o:hr="t" fillcolor="#a0a0a0" stroked="f"/>
        </w:pict>
      </w:r>
    </w:p>
    <w:p w:rsidR="00C96831" w:rsidRPr="00C96831" w:rsidRDefault="00C96831" w:rsidP="00C96831">
      <w:pPr>
        <w:shd w:val="clear" w:color="auto" w:fill="E1F4FD"/>
        <w:spacing w:after="0" w:line="240" w:lineRule="auto"/>
        <w:rPr>
          <w:rFonts w:ascii="Arial" w:eastAsia="Times New Roman" w:hAnsi="Arial" w:cs="Arial"/>
          <w:color w:val="000000"/>
          <w:sz w:val="20"/>
          <w:szCs w:val="20"/>
        </w:rPr>
      </w:pPr>
      <w:r w:rsidRPr="00C96831">
        <w:rPr>
          <w:rFonts w:ascii="Times New Roman" w:eastAsia="Times New Roman" w:hAnsi="Times New Roman" w:cs="Times New Roman"/>
          <w:b/>
          <w:bCs/>
          <w:color w:val="000000"/>
          <w:sz w:val="26"/>
          <w:szCs w:val="26"/>
        </w:rPr>
        <w:t>Footnotes:</w:t>
      </w:r>
    </w:p>
    <w:bookmarkStart w:id="5" w:name="_ftn11399"/>
    <w:p w:rsidR="00C96831" w:rsidRPr="00C96831" w:rsidRDefault="00C96831" w:rsidP="00C96831">
      <w:pPr>
        <w:shd w:val="clear" w:color="auto" w:fill="E1F4FD"/>
        <w:spacing w:before="90" w:after="90" w:line="240" w:lineRule="auto"/>
        <w:rPr>
          <w:rFonts w:ascii="Times New Roman" w:eastAsia="Times New Roman" w:hAnsi="Times New Roman" w:cs="Times New Roman"/>
          <w:color w:val="000000"/>
        </w:rPr>
      </w:pPr>
      <w:r w:rsidRPr="00C96831">
        <w:rPr>
          <w:rFonts w:ascii="Times New Roman" w:eastAsia="Times New Roman" w:hAnsi="Times New Roman" w:cs="Times New Roman"/>
          <w:color w:val="000000"/>
        </w:rPr>
        <w:fldChar w:fldCharType="begin"/>
      </w:r>
      <w:r w:rsidRPr="00C96831">
        <w:rPr>
          <w:rFonts w:ascii="Times New Roman" w:eastAsia="Times New Roman" w:hAnsi="Times New Roman" w:cs="Times New Roman"/>
          <w:color w:val="000000"/>
        </w:rPr>
        <w:instrText xml:space="preserve"> HYPERLINK "http://www.islamreligion.com/es/articles/1563/" \l "_ftnref11399" \o "Back to the refrence of this footnote" </w:instrText>
      </w:r>
      <w:r w:rsidRPr="00C96831">
        <w:rPr>
          <w:rFonts w:ascii="Times New Roman" w:eastAsia="Times New Roman" w:hAnsi="Times New Roman" w:cs="Times New Roman"/>
          <w:color w:val="000000"/>
        </w:rPr>
        <w:fldChar w:fldCharType="separate"/>
      </w:r>
      <w:r w:rsidRPr="00C96831">
        <w:rPr>
          <w:rFonts w:ascii="Times New Roman" w:eastAsia="Times New Roman" w:hAnsi="Times New Roman" w:cs="Times New Roman"/>
          <w:color w:val="800080"/>
          <w:position w:val="2"/>
          <w:sz w:val="18"/>
          <w:szCs w:val="18"/>
          <w:u w:val="single"/>
        </w:rPr>
        <w:t>[1]</w:t>
      </w:r>
      <w:r w:rsidRPr="00C96831">
        <w:rPr>
          <w:rFonts w:ascii="Times New Roman" w:eastAsia="Times New Roman" w:hAnsi="Times New Roman" w:cs="Times New Roman"/>
          <w:color w:val="000000"/>
        </w:rPr>
        <w:fldChar w:fldCharType="end"/>
      </w:r>
      <w:bookmarkEnd w:id="5"/>
      <w:r w:rsidRPr="00C96831">
        <w:rPr>
          <w:rFonts w:ascii="Times New Roman" w:eastAsia="Times New Roman" w:hAnsi="Times New Roman" w:cs="Times New Roman"/>
          <w:color w:val="000000"/>
        </w:rPr>
        <w:t> </w:t>
      </w:r>
      <w:r w:rsidRPr="00C96831">
        <w:rPr>
          <w:rFonts w:ascii="Times New Roman" w:eastAsia="Times New Roman" w:hAnsi="Times New Roman" w:cs="Times New Roman"/>
          <w:color w:val="000000"/>
          <w:lang w:val="es-CO"/>
        </w:rPr>
        <w:t>Los árabes también se referían a los bizantinos como los romanos.</w:t>
      </w:r>
    </w:p>
    <w:bookmarkStart w:id="6" w:name="_ftn11400"/>
    <w:p w:rsidR="00C96831" w:rsidRPr="00C96831" w:rsidRDefault="00C96831" w:rsidP="00C96831">
      <w:pPr>
        <w:shd w:val="clear" w:color="auto" w:fill="E1F4FD"/>
        <w:spacing w:before="90" w:after="90" w:line="240" w:lineRule="auto"/>
        <w:rPr>
          <w:rFonts w:ascii="Times New Roman" w:eastAsia="Times New Roman" w:hAnsi="Times New Roman" w:cs="Times New Roman"/>
          <w:color w:val="000000"/>
        </w:rPr>
      </w:pPr>
      <w:r w:rsidRPr="00C96831">
        <w:rPr>
          <w:rFonts w:ascii="Times New Roman" w:eastAsia="Times New Roman" w:hAnsi="Times New Roman" w:cs="Times New Roman"/>
          <w:color w:val="000000"/>
        </w:rPr>
        <w:fldChar w:fldCharType="begin"/>
      </w:r>
      <w:r w:rsidRPr="00C96831">
        <w:rPr>
          <w:rFonts w:ascii="Times New Roman" w:eastAsia="Times New Roman" w:hAnsi="Times New Roman" w:cs="Times New Roman"/>
          <w:color w:val="000000"/>
        </w:rPr>
        <w:instrText xml:space="preserve"> HYPERLINK "http://www.islamreligion.com/es/articles/1563/" \l "_ftnref11400" \o "Back to the refrence of this footnote" </w:instrText>
      </w:r>
      <w:r w:rsidRPr="00C96831">
        <w:rPr>
          <w:rFonts w:ascii="Times New Roman" w:eastAsia="Times New Roman" w:hAnsi="Times New Roman" w:cs="Times New Roman"/>
          <w:color w:val="000000"/>
        </w:rPr>
        <w:fldChar w:fldCharType="separate"/>
      </w:r>
      <w:r w:rsidRPr="00C96831">
        <w:rPr>
          <w:rFonts w:ascii="Times New Roman" w:eastAsia="Times New Roman" w:hAnsi="Times New Roman" w:cs="Times New Roman"/>
          <w:color w:val="800080"/>
          <w:position w:val="2"/>
          <w:sz w:val="18"/>
          <w:szCs w:val="18"/>
          <w:u w:val="single"/>
        </w:rPr>
        <w:t>[2]</w:t>
      </w:r>
      <w:r w:rsidRPr="00C96831">
        <w:rPr>
          <w:rFonts w:ascii="Times New Roman" w:eastAsia="Times New Roman" w:hAnsi="Times New Roman" w:cs="Times New Roman"/>
          <w:color w:val="000000"/>
        </w:rPr>
        <w:fldChar w:fldCharType="end"/>
      </w:r>
      <w:bookmarkEnd w:id="6"/>
      <w:r w:rsidRPr="00C96831">
        <w:rPr>
          <w:rFonts w:ascii="Times New Roman" w:eastAsia="Times New Roman" w:hAnsi="Times New Roman" w:cs="Times New Roman"/>
          <w:color w:val="000000"/>
        </w:rPr>
        <w:t> </w:t>
      </w:r>
      <w:r w:rsidRPr="00C96831">
        <w:rPr>
          <w:rFonts w:ascii="Times New Roman" w:eastAsia="Times New Roman" w:hAnsi="Times New Roman" w:cs="Times New Roman"/>
          <w:i/>
          <w:iCs/>
          <w:color w:val="000000"/>
        </w:rPr>
        <w:t>La Historia de Persia Parte I: Antigua Persia,</w:t>
      </w:r>
      <w:r w:rsidRPr="00C96831">
        <w:rPr>
          <w:rFonts w:ascii="Times New Roman" w:eastAsia="Times New Roman" w:hAnsi="Times New Roman" w:cs="Times New Roman"/>
          <w:color w:val="000000"/>
          <w:lang w:val="es-CO"/>
        </w:rPr>
        <w:t> por Scott Peoples.</w:t>
      </w:r>
    </w:p>
    <w:bookmarkStart w:id="7" w:name="_ftn11401"/>
    <w:p w:rsidR="00C96831" w:rsidRPr="00C96831" w:rsidRDefault="00C96831" w:rsidP="00C96831">
      <w:pPr>
        <w:shd w:val="clear" w:color="auto" w:fill="E1F4FD"/>
        <w:spacing w:before="90" w:after="90" w:line="240" w:lineRule="auto"/>
        <w:rPr>
          <w:rFonts w:ascii="Times New Roman" w:eastAsia="Times New Roman" w:hAnsi="Times New Roman" w:cs="Times New Roman"/>
          <w:color w:val="000000"/>
        </w:rPr>
      </w:pPr>
      <w:r w:rsidRPr="00C96831">
        <w:rPr>
          <w:rFonts w:ascii="Times New Roman" w:eastAsia="Times New Roman" w:hAnsi="Times New Roman" w:cs="Times New Roman"/>
          <w:color w:val="000000"/>
        </w:rPr>
        <w:fldChar w:fldCharType="begin"/>
      </w:r>
      <w:r w:rsidRPr="00C96831">
        <w:rPr>
          <w:rFonts w:ascii="Times New Roman" w:eastAsia="Times New Roman" w:hAnsi="Times New Roman" w:cs="Times New Roman"/>
          <w:color w:val="000000"/>
        </w:rPr>
        <w:instrText xml:space="preserve"> HYPERLINK "http://www.islamreligion.com/es/articles/1563/" \l "_ftnref11401" \o "Back to the refrence of this footnote" </w:instrText>
      </w:r>
      <w:r w:rsidRPr="00C96831">
        <w:rPr>
          <w:rFonts w:ascii="Times New Roman" w:eastAsia="Times New Roman" w:hAnsi="Times New Roman" w:cs="Times New Roman"/>
          <w:color w:val="000000"/>
        </w:rPr>
        <w:fldChar w:fldCharType="separate"/>
      </w:r>
      <w:r w:rsidRPr="00C96831">
        <w:rPr>
          <w:rFonts w:ascii="Times New Roman" w:eastAsia="Times New Roman" w:hAnsi="Times New Roman" w:cs="Times New Roman"/>
          <w:color w:val="800080"/>
          <w:position w:val="2"/>
          <w:sz w:val="18"/>
          <w:szCs w:val="18"/>
          <w:u w:val="single"/>
        </w:rPr>
        <w:t>[3]</w:t>
      </w:r>
      <w:r w:rsidRPr="00C96831">
        <w:rPr>
          <w:rFonts w:ascii="Times New Roman" w:eastAsia="Times New Roman" w:hAnsi="Times New Roman" w:cs="Times New Roman"/>
          <w:color w:val="000000"/>
        </w:rPr>
        <w:fldChar w:fldCharType="end"/>
      </w:r>
      <w:bookmarkEnd w:id="7"/>
      <w:r w:rsidRPr="00C96831">
        <w:rPr>
          <w:rFonts w:ascii="Times New Roman" w:eastAsia="Times New Roman" w:hAnsi="Times New Roman" w:cs="Times New Roman"/>
          <w:color w:val="000000"/>
          <w:lang w:val="es-CO"/>
        </w:rPr>
        <w:t> (http://hypertextbook.com/facts/2000/SanjeevMenon.shtml)</w:t>
      </w:r>
    </w:p>
    <w:bookmarkStart w:id="8" w:name="_ftn11402"/>
    <w:p w:rsidR="00C96831" w:rsidRPr="00C96831" w:rsidRDefault="00C96831" w:rsidP="00C96831">
      <w:pPr>
        <w:shd w:val="clear" w:color="auto" w:fill="E1F4FD"/>
        <w:spacing w:before="90" w:after="90" w:line="240" w:lineRule="auto"/>
        <w:rPr>
          <w:rFonts w:ascii="Times New Roman" w:eastAsia="Times New Roman" w:hAnsi="Times New Roman" w:cs="Times New Roman"/>
          <w:color w:val="000000"/>
        </w:rPr>
      </w:pPr>
      <w:r w:rsidRPr="00C96831">
        <w:rPr>
          <w:rFonts w:ascii="Times New Roman" w:eastAsia="Times New Roman" w:hAnsi="Times New Roman" w:cs="Times New Roman"/>
          <w:color w:val="000000"/>
        </w:rPr>
        <w:fldChar w:fldCharType="begin"/>
      </w:r>
      <w:r w:rsidRPr="00C96831">
        <w:rPr>
          <w:rFonts w:ascii="Times New Roman" w:eastAsia="Times New Roman" w:hAnsi="Times New Roman" w:cs="Times New Roman"/>
          <w:color w:val="000000"/>
        </w:rPr>
        <w:instrText xml:space="preserve"> HYPERLINK "http://www.islamreligion.com/es/articles/1563/" \l "_ftnref11402" \o "Back to the refrence of this footnote" </w:instrText>
      </w:r>
      <w:r w:rsidRPr="00C96831">
        <w:rPr>
          <w:rFonts w:ascii="Times New Roman" w:eastAsia="Times New Roman" w:hAnsi="Times New Roman" w:cs="Times New Roman"/>
          <w:color w:val="000000"/>
        </w:rPr>
        <w:fldChar w:fldCharType="separate"/>
      </w:r>
      <w:r w:rsidRPr="00C96831">
        <w:rPr>
          <w:rFonts w:ascii="Times New Roman" w:eastAsia="Times New Roman" w:hAnsi="Times New Roman" w:cs="Times New Roman"/>
          <w:color w:val="800080"/>
          <w:position w:val="2"/>
          <w:sz w:val="18"/>
          <w:szCs w:val="18"/>
          <w:u w:val="single"/>
        </w:rPr>
        <w:t>[4]</w:t>
      </w:r>
      <w:r w:rsidRPr="00C96831">
        <w:rPr>
          <w:rFonts w:ascii="Times New Roman" w:eastAsia="Times New Roman" w:hAnsi="Times New Roman" w:cs="Times New Roman"/>
          <w:color w:val="000000"/>
        </w:rPr>
        <w:fldChar w:fldCharType="end"/>
      </w:r>
      <w:bookmarkEnd w:id="8"/>
      <w:r w:rsidRPr="00C96831">
        <w:rPr>
          <w:rFonts w:ascii="Times New Roman" w:eastAsia="Times New Roman" w:hAnsi="Times New Roman" w:cs="Times New Roman"/>
          <w:color w:val="000000"/>
        </w:rPr>
        <w:t> (http://www.elnaggarzr.com/index.php?l=ar&amp;id=51&amp;cat=6)</w:t>
      </w:r>
    </w:p>
    <w:p w:rsidR="00C015CD" w:rsidRPr="00C96831" w:rsidRDefault="00C015CD" w:rsidP="00C96831"/>
    <w:sectPr w:rsidR="00C015CD" w:rsidRPr="00C96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0A5C03"/>
    <w:rsid w:val="0017023C"/>
    <w:rsid w:val="001B2B8B"/>
    <w:rsid w:val="001B6179"/>
    <w:rsid w:val="002651B1"/>
    <w:rsid w:val="003318AC"/>
    <w:rsid w:val="003534E9"/>
    <w:rsid w:val="003841F1"/>
    <w:rsid w:val="003F4E5B"/>
    <w:rsid w:val="004B31CF"/>
    <w:rsid w:val="004C121E"/>
    <w:rsid w:val="004D70F8"/>
    <w:rsid w:val="004F743F"/>
    <w:rsid w:val="004F7F9D"/>
    <w:rsid w:val="00514930"/>
    <w:rsid w:val="005960EC"/>
    <w:rsid w:val="005B59F9"/>
    <w:rsid w:val="005E2DE2"/>
    <w:rsid w:val="005F1D47"/>
    <w:rsid w:val="00761F44"/>
    <w:rsid w:val="0078170E"/>
    <w:rsid w:val="007E6D45"/>
    <w:rsid w:val="007E74ED"/>
    <w:rsid w:val="008C6D42"/>
    <w:rsid w:val="009834DE"/>
    <w:rsid w:val="00AA4887"/>
    <w:rsid w:val="00AB1950"/>
    <w:rsid w:val="00AF7932"/>
    <w:rsid w:val="00C015CD"/>
    <w:rsid w:val="00C407AE"/>
    <w:rsid w:val="00C70B28"/>
    <w:rsid w:val="00C96831"/>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96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 w:type="character" w:customStyle="1" w:styleId="Heading2Char">
    <w:name w:val="Heading 2 Char"/>
    <w:basedOn w:val="DefaultParagraphFont"/>
    <w:link w:val="Heading2"/>
    <w:uiPriority w:val="9"/>
    <w:rsid w:val="005960EC"/>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5960EC"/>
  </w:style>
  <w:style w:type="paragraph" w:styleId="FootnoteText">
    <w:name w:val="footnote text"/>
    <w:basedOn w:val="Normal"/>
    <w:link w:val="FootnoteTextChar"/>
    <w:uiPriority w:val="99"/>
    <w:semiHidden/>
    <w:unhideWhenUsed/>
    <w:rsid w:val="00C9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968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88359342">
      <w:bodyDiv w:val="1"/>
      <w:marLeft w:val="0"/>
      <w:marRight w:val="0"/>
      <w:marTop w:val="0"/>
      <w:marBottom w:val="0"/>
      <w:divBdr>
        <w:top w:val="none" w:sz="0" w:space="0" w:color="auto"/>
        <w:left w:val="none" w:sz="0" w:space="0" w:color="auto"/>
        <w:bottom w:val="none" w:sz="0" w:space="0" w:color="auto"/>
        <w:right w:val="none" w:sz="0" w:space="0" w:color="auto"/>
      </w:divBdr>
      <w:divsChild>
        <w:div w:id="685979338">
          <w:marLeft w:val="0"/>
          <w:marRight w:val="0"/>
          <w:marTop w:val="0"/>
          <w:marBottom w:val="0"/>
          <w:divBdr>
            <w:top w:val="none" w:sz="0" w:space="0" w:color="auto"/>
            <w:left w:val="none" w:sz="0" w:space="0" w:color="auto"/>
            <w:bottom w:val="none" w:sz="0" w:space="0" w:color="auto"/>
            <w:right w:val="none" w:sz="0" w:space="0" w:color="auto"/>
          </w:divBdr>
        </w:div>
        <w:div w:id="1756123847">
          <w:marLeft w:val="0"/>
          <w:marRight w:val="0"/>
          <w:marTop w:val="0"/>
          <w:marBottom w:val="0"/>
          <w:divBdr>
            <w:top w:val="none" w:sz="0" w:space="0" w:color="auto"/>
            <w:left w:val="none" w:sz="0" w:space="0" w:color="auto"/>
            <w:bottom w:val="none" w:sz="0" w:space="0" w:color="auto"/>
            <w:right w:val="none" w:sz="0" w:space="0" w:color="auto"/>
          </w:divBdr>
        </w:div>
        <w:div w:id="1267738791">
          <w:marLeft w:val="0"/>
          <w:marRight w:val="0"/>
          <w:marTop w:val="0"/>
          <w:marBottom w:val="0"/>
          <w:divBdr>
            <w:top w:val="none" w:sz="0" w:space="0" w:color="auto"/>
            <w:left w:val="none" w:sz="0" w:space="0" w:color="auto"/>
            <w:bottom w:val="none" w:sz="0" w:space="0" w:color="auto"/>
            <w:right w:val="none" w:sz="0" w:space="0" w:color="auto"/>
          </w:divBdr>
        </w:div>
        <w:div w:id="853492777">
          <w:marLeft w:val="0"/>
          <w:marRight w:val="0"/>
          <w:marTop w:val="0"/>
          <w:marBottom w:val="0"/>
          <w:divBdr>
            <w:top w:val="none" w:sz="0" w:space="0" w:color="auto"/>
            <w:left w:val="none" w:sz="0" w:space="0" w:color="auto"/>
            <w:bottom w:val="none" w:sz="0" w:space="0" w:color="auto"/>
            <w:right w:val="none" w:sz="0" w:space="0" w:color="auto"/>
          </w:divBdr>
        </w:div>
      </w:divsChild>
    </w:div>
    <w:div w:id="92669399">
      <w:bodyDiv w:val="1"/>
      <w:marLeft w:val="0"/>
      <w:marRight w:val="0"/>
      <w:marTop w:val="0"/>
      <w:marBottom w:val="0"/>
      <w:divBdr>
        <w:top w:val="none" w:sz="0" w:space="0" w:color="auto"/>
        <w:left w:val="none" w:sz="0" w:space="0" w:color="auto"/>
        <w:bottom w:val="none" w:sz="0" w:space="0" w:color="auto"/>
        <w:right w:val="none" w:sz="0" w:space="0" w:color="auto"/>
      </w:divBdr>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222109040">
      <w:bodyDiv w:val="1"/>
      <w:marLeft w:val="0"/>
      <w:marRight w:val="0"/>
      <w:marTop w:val="0"/>
      <w:marBottom w:val="0"/>
      <w:divBdr>
        <w:top w:val="none" w:sz="0" w:space="0" w:color="auto"/>
        <w:left w:val="none" w:sz="0" w:space="0" w:color="auto"/>
        <w:bottom w:val="none" w:sz="0" w:space="0" w:color="auto"/>
        <w:right w:val="none" w:sz="0" w:space="0" w:color="auto"/>
      </w:divBdr>
    </w:div>
    <w:div w:id="226647997">
      <w:bodyDiv w:val="1"/>
      <w:marLeft w:val="0"/>
      <w:marRight w:val="0"/>
      <w:marTop w:val="0"/>
      <w:marBottom w:val="0"/>
      <w:divBdr>
        <w:top w:val="none" w:sz="0" w:space="0" w:color="auto"/>
        <w:left w:val="none" w:sz="0" w:space="0" w:color="auto"/>
        <w:bottom w:val="none" w:sz="0" w:space="0" w:color="auto"/>
        <w:right w:val="none" w:sz="0" w:space="0" w:color="auto"/>
      </w:divBdr>
      <w:divsChild>
        <w:div w:id="1541169767">
          <w:marLeft w:val="0"/>
          <w:marRight w:val="0"/>
          <w:marTop w:val="0"/>
          <w:marBottom w:val="0"/>
          <w:divBdr>
            <w:top w:val="none" w:sz="0" w:space="0" w:color="auto"/>
            <w:left w:val="none" w:sz="0" w:space="0" w:color="auto"/>
            <w:bottom w:val="none" w:sz="0" w:space="0" w:color="auto"/>
            <w:right w:val="none" w:sz="0" w:space="0" w:color="auto"/>
          </w:divBdr>
        </w:div>
        <w:div w:id="510727231">
          <w:marLeft w:val="0"/>
          <w:marRight w:val="0"/>
          <w:marTop w:val="0"/>
          <w:marBottom w:val="0"/>
          <w:divBdr>
            <w:top w:val="none" w:sz="0" w:space="0" w:color="auto"/>
            <w:left w:val="none" w:sz="0" w:space="0" w:color="auto"/>
            <w:bottom w:val="none" w:sz="0" w:space="0" w:color="auto"/>
            <w:right w:val="none" w:sz="0" w:space="0" w:color="auto"/>
          </w:divBdr>
        </w:div>
        <w:div w:id="1307247312">
          <w:marLeft w:val="0"/>
          <w:marRight w:val="0"/>
          <w:marTop w:val="0"/>
          <w:marBottom w:val="0"/>
          <w:divBdr>
            <w:top w:val="none" w:sz="0" w:space="0" w:color="auto"/>
            <w:left w:val="none" w:sz="0" w:space="0" w:color="auto"/>
            <w:bottom w:val="none" w:sz="0" w:space="0" w:color="auto"/>
            <w:right w:val="none" w:sz="0" w:space="0" w:color="auto"/>
          </w:divBdr>
        </w:div>
        <w:div w:id="2132237865">
          <w:marLeft w:val="0"/>
          <w:marRight w:val="0"/>
          <w:marTop w:val="0"/>
          <w:marBottom w:val="0"/>
          <w:divBdr>
            <w:top w:val="none" w:sz="0" w:space="0" w:color="auto"/>
            <w:left w:val="none" w:sz="0" w:space="0" w:color="auto"/>
            <w:bottom w:val="none" w:sz="0" w:space="0" w:color="auto"/>
            <w:right w:val="none" w:sz="0" w:space="0" w:color="auto"/>
          </w:divBdr>
        </w:div>
        <w:div w:id="1673334447">
          <w:marLeft w:val="0"/>
          <w:marRight w:val="0"/>
          <w:marTop w:val="0"/>
          <w:marBottom w:val="0"/>
          <w:divBdr>
            <w:top w:val="none" w:sz="0" w:space="0" w:color="auto"/>
            <w:left w:val="none" w:sz="0" w:space="0" w:color="auto"/>
            <w:bottom w:val="none" w:sz="0" w:space="0" w:color="auto"/>
            <w:right w:val="none" w:sz="0" w:space="0" w:color="auto"/>
          </w:divBdr>
        </w:div>
        <w:div w:id="1410345130">
          <w:marLeft w:val="0"/>
          <w:marRight w:val="0"/>
          <w:marTop w:val="0"/>
          <w:marBottom w:val="0"/>
          <w:divBdr>
            <w:top w:val="none" w:sz="0" w:space="0" w:color="auto"/>
            <w:left w:val="none" w:sz="0" w:space="0" w:color="auto"/>
            <w:bottom w:val="none" w:sz="0" w:space="0" w:color="auto"/>
            <w:right w:val="none" w:sz="0" w:space="0" w:color="auto"/>
          </w:divBdr>
        </w:div>
      </w:divsChild>
    </w:div>
    <w:div w:id="249197247">
      <w:bodyDiv w:val="1"/>
      <w:marLeft w:val="0"/>
      <w:marRight w:val="0"/>
      <w:marTop w:val="0"/>
      <w:marBottom w:val="0"/>
      <w:divBdr>
        <w:top w:val="none" w:sz="0" w:space="0" w:color="auto"/>
        <w:left w:val="none" w:sz="0" w:space="0" w:color="auto"/>
        <w:bottom w:val="none" w:sz="0" w:space="0" w:color="auto"/>
        <w:right w:val="none" w:sz="0" w:space="0" w:color="auto"/>
      </w:divBdr>
      <w:divsChild>
        <w:div w:id="1183515153">
          <w:marLeft w:val="0"/>
          <w:marRight w:val="0"/>
          <w:marTop w:val="0"/>
          <w:marBottom w:val="0"/>
          <w:divBdr>
            <w:top w:val="none" w:sz="0" w:space="0" w:color="auto"/>
            <w:left w:val="none" w:sz="0" w:space="0" w:color="auto"/>
            <w:bottom w:val="none" w:sz="0" w:space="0" w:color="auto"/>
            <w:right w:val="none" w:sz="0" w:space="0" w:color="auto"/>
          </w:divBdr>
        </w:div>
        <w:div w:id="1615673298">
          <w:marLeft w:val="0"/>
          <w:marRight w:val="0"/>
          <w:marTop w:val="0"/>
          <w:marBottom w:val="0"/>
          <w:divBdr>
            <w:top w:val="none" w:sz="0" w:space="0" w:color="auto"/>
            <w:left w:val="none" w:sz="0" w:space="0" w:color="auto"/>
            <w:bottom w:val="none" w:sz="0" w:space="0" w:color="auto"/>
            <w:right w:val="none" w:sz="0" w:space="0" w:color="auto"/>
          </w:divBdr>
        </w:div>
      </w:divsChild>
    </w:div>
    <w:div w:id="292978552">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391277502">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39897944">
      <w:bodyDiv w:val="1"/>
      <w:marLeft w:val="0"/>
      <w:marRight w:val="0"/>
      <w:marTop w:val="0"/>
      <w:marBottom w:val="0"/>
      <w:divBdr>
        <w:top w:val="none" w:sz="0" w:space="0" w:color="auto"/>
        <w:left w:val="none" w:sz="0" w:space="0" w:color="auto"/>
        <w:bottom w:val="none" w:sz="0" w:space="0" w:color="auto"/>
        <w:right w:val="none" w:sz="0" w:space="0" w:color="auto"/>
      </w:divBdr>
      <w:divsChild>
        <w:div w:id="4987202">
          <w:marLeft w:val="0"/>
          <w:marRight w:val="0"/>
          <w:marTop w:val="0"/>
          <w:marBottom w:val="0"/>
          <w:divBdr>
            <w:top w:val="none" w:sz="0" w:space="0" w:color="auto"/>
            <w:left w:val="none" w:sz="0" w:space="0" w:color="auto"/>
            <w:bottom w:val="none" w:sz="0" w:space="0" w:color="auto"/>
            <w:right w:val="none" w:sz="0" w:space="0" w:color="auto"/>
          </w:divBdr>
        </w:div>
        <w:div w:id="223299343">
          <w:marLeft w:val="0"/>
          <w:marRight w:val="0"/>
          <w:marTop w:val="0"/>
          <w:marBottom w:val="0"/>
          <w:divBdr>
            <w:top w:val="none" w:sz="0" w:space="0" w:color="auto"/>
            <w:left w:val="none" w:sz="0" w:space="0" w:color="auto"/>
            <w:bottom w:val="none" w:sz="0" w:space="0" w:color="auto"/>
            <w:right w:val="none" w:sz="0" w:space="0" w:color="auto"/>
          </w:divBdr>
        </w:div>
        <w:div w:id="859049499">
          <w:marLeft w:val="0"/>
          <w:marRight w:val="0"/>
          <w:marTop w:val="0"/>
          <w:marBottom w:val="0"/>
          <w:divBdr>
            <w:top w:val="none" w:sz="0" w:space="0" w:color="auto"/>
            <w:left w:val="none" w:sz="0" w:space="0" w:color="auto"/>
            <w:bottom w:val="none" w:sz="0" w:space="0" w:color="auto"/>
            <w:right w:val="none" w:sz="0" w:space="0" w:color="auto"/>
          </w:divBdr>
        </w:div>
        <w:div w:id="689989014">
          <w:marLeft w:val="0"/>
          <w:marRight w:val="0"/>
          <w:marTop w:val="0"/>
          <w:marBottom w:val="0"/>
          <w:divBdr>
            <w:top w:val="none" w:sz="0" w:space="0" w:color="auto"/>
            <w:left w:val="none" w:sz="0" w:space="0" w:color="auto"/>
            <w:bottom w:val="none" w:sz="0" w:space="0" w:color="auto"/>
            <w:right w:val="none" w:sz="0" w:space="0" w:color="auto"/>
          </w:divBdr>
        </w:div>
        <w:div w:id="1296376099">
          <w:marLeft w:val="0"/>
          <w:marRight w:val="0"/>
          <w:marTop w:val="0"/>
          <w:marBottom w:val="0"/>
          <w:divBdr>
            <w:top w:val="none" w:sz="0" w:space="0" w:color="auto"/>
            <w:left w:val="none" w:sz="0" w:space="0" w:color="auto"/>
            <w:bottom w:val="none" w:sz="0" w:space="0" w:color="auto"/>
            <w:right w:val="none" w:sz="0" w:space="0" w:color="auto"/>
          </w:divBdr>
        </w:div>
        <w:div w:id="1306668917">
          <w:marLeft w:val="0"/>
          <w:marRight w:val="0"/>
          <w:marTop w:val="0"/>
          <w:marBottom w:val="0"/>
          <w:divBdr>
            <w:top w:val="none" w:sz="0" w:space="0" w:color="auto"/>
            <w:left w:val="none" w:sz="0" w:space="0" w:color="auto"/>
            <w:bottom w:val="none" w:sz="0" w:space="0" w:color="auto"/>
            <w:right w:val="none" w:sz="0" w:space="0" w:color="auto"/>
          </w:divBdr>
        </w:div>
        <w:div w:id="108770103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82703565">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756026488">
      <w:bodyDiv w:val="1"/>
      <w:marLeft w:val="0"/>
      <w:marRight w:val="0"/>
      <w:marTop w:val="0"/>
      <w:marBottom w:val="0"/>
      <w:divBdr>
        <w:top w:val="none" w:sz="0" w:space="0" w:color="auto"/>
        <w:left w:val="none" w:sz="0" w:space="0" w:color="auto"/>
        <w:bottom w:val="none" w:sz="0" w:space="0" w:color="auto"/>
        <w:right w:val="none" w:sz="0" w:space="0" w:color="auto"/>
      </w:divBdr>
    </w:div>
    <w:div w:id="937955115">
      <w:bodyDiv w:val="1"/>
      <w:marLeft w:val="0"/>
      <w:marRight w:val="0"/>
      <w:marTop w:val="0"/>
      <w:marBottom w:val="0"/>
      <w:divBdr>
        <w:top w:val="none" w:sz="0" w:space="0" w:color="auto"/>
        <w:left w:val="none" w:sz="0" w:space="0" w:color="auto"/>
        <w:bottom w:val="none" w:sz="0" w:space="0" w:color="auto"/>
        <w:right w:val="none" w:sz="0" w:space="0" w:color="auto"/>
      </w:divBdr>
      <w:divsChild>
        <w:div w:id="513810872">
          <w:marLeft w:val="0"/>
          <w:marRight w:val="0"/>
          <w:marTop w:val="0"/>
          <w:marBottom w:val="0"/>
          <w:divBdr>
            <w:top w:val="none" w:sz="0" w:space="0" w:color="auto"/>
            <w:left w:val="none" w:sz="0" w:space="0" w:color="auto"/>
            <w:bottom w:val="none" w:sz="0" w:space="0" w:color="auto"/>
            <w:right w:val="none" w:sz="0" w:space="0" w:color="auto"/>
          </w:divBdr>
        </w:div>
        <w:div w:id="282003668">
          <w:marLeft w:val="0"/>
          <w:marRight w:val="0"/>
          <w:marTop w:val="0"/>
          <w:marBottom w:val="0"/>
          <w:divBdr>
            <w:top w:val="none" w:sz="0" w:space="0" w:color="auto"/>
            <w:left w:val="none" w:sz="0" w:space="0" w:color="auto"/>
            <w:bottom w:val="none" w:sz="0" w:space="0" w:color="auto"/>
            <w:right w:val="none" w:sz="0" w:space="0" w:color="auto"/>
          </w:divBdr>
        </w:div>
      </w:divsChild>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27173510">
      <w:bodyDiv w:val="1"/>
      <w:marLeft w:val="0"/>
      <w:marRight w:val="0"/>
      <w:marTop w:val="0"/>
      <w:marBottom w:val="0"/>
      <w:divBdr>
        <w:top w:val="none" w:sz="0" w:space="0" w:color="auto"/>
        <w:left w:val="none" w:sz="0" w:space="0" w:color="auto"/>
        <w:bottom w:val="none" w:sz="0" w:space="0" w:color="auto"/>
        <w:right w:val="none" w:sz="0" w:space="0" w:color="auto"/>
      </w:divBdr>
    </w:div>
    <w:div w:id="1034382972">
      <w:bodyDiv w:val="1"/>
      <w:marLeft w:val="0"/>
      <w:marRight w:val="0"/>
      <w:marTop w:val="0"/>
      <w:marBottom w:val="0"/>
      <w:divBdr>
        <w:top w:val="none" w:sz="0" w:space="0" w:color="auto"/>
        <w:left w:val="none" w:sz="0" w:space="0" w:color="auto"/>
        <w:bottom w:val="none" w:sz="0" w:space="0" w:color="auto"/>
        <w:right w:val="none" w:sz="0" w:space="0" w:color="auto"/>
      </w:divBdr>
      <w:divsChild>
        <w:div w:id="1034841221">
          <w:marLeft w:val="0"/>
          <w:marRight w:val="0"/>
          <w:marTop w:val="0"/>
          <w:marBottom w:val="0"/>
          <w:divBdr>
            <w:top w:val="none" w:sz="0" w:space="0" w:color="auto"/>
            <w:left w:val="none" w:sz="0" w:space="0" w:color="auto"/>
            <w:bottom w:val="none" w:sz="0" w:space="0" w:color="auto"/>
            <w:right w:val="none" w:sz="0" w:space="0" w:color="auto"/>
          </w:divBdr>
        </w:div>
        <w:div w:id="119565846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199004982">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257523107">
      <w:bodyDiv w:val="1"/>
      <w:marLeft w:val="0"/>
      <w:marRight w:val="0"/>
      <w:marTop w:val="0"/>
      <w:marBottom w:val="0"/>
      <w:divBdr>
        <w:top w:val="none" w:sz="0" w:space="0" w:color="auto"/>
        <w:left w:val="none" w:sz="0" w:space="0" w:color="auto"/>
        <w:bottom w:val="none" w:sz="0" w:space="0" w:color="auto"/>
        <w:right w:val="none" w:sz="0" w:space="0" w:color="auto"/>
      </w:divBdr>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54722994">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382434831">
      <w:bodyDiv w:val="1"/>
      <w:marLeft w:val="0"/>
      <w:marRight w:val="0"/>
      <w:marTop w:val="0"/>
      <w:marBottom w:val="0"/>
      <w:divBdr>
        <w:top w:val="none" w:sz="0" w:space="0" w:color="auto"/>
        <w:left w:val="none" w:sz="0" w:space="0" w:color="auto"/>
        <w:bottom w:val="none" w:sz="0" w:space="0" w:color="auto"/>
        <w:right w:val="none" w:sz="0" w:space="0" w:color="auto"/>
      </w:divBdr>
      <w:divsChild>
        <w:div w:id="815336904">
          <w:marLeft w:val="0"/>
          <w:marRight w:val="0"/>
          <w:marTop w:val="0"/>
          <w:marBottom w:val="0"/>
          <w:divBdr>
            <w:top w:val="none" w:sz="0" w:space="0" w:color="auto"/>
            <w:left w:val="none" w:sz="0" w:space="0" w:color="auto"/>
            <w:bottom w:val="none" w:sz="0" w:space="0" w:color="auto"/>
            <w:right w:val="none" w:sz="0" w:space="0" w:color="auto"/>
          </w:divBdr>
        </w:div>
        <w:div w:id="1248342432">
          <w:marLeft w:val="0"/>
          <w:marRight w:val="0"/>
          <w:marTop w:val="0"/>
          <w:marBottom w:val="0"/>
          <w:divBdr>
            <w:top w:val="none" w:sz="0" w:space="0" w:color="auto"/>
            <w:left w:val="none" w:sz="0" w:space="0" w:color="auto"/>
            <w:bottom w:val="none" w:sz="0" w:space="0" w:color="auto"/>
            <w:right w:val="none" w:sz="0" w:space="0" w:color="auto"/>
          </w:divBdr>
        </w:div>
      </w:divsChild>
    </w:div>
    <w:div w:id="1388263159">
      <w:bodyDiv w:val="1"/>
      <w:marLeft w:val="0"/>
      <w:marRight w:val="0"/>
      <w:marTop w:val="0"/>
      <w:marBottom w:val="0"/>
      <w:divBdr>
        <w:top w:val="none" w:sz="0" w:space="0" w:color="auto"/>
        <w:left w:val="none" w:sz="0" w:space="0" w:color="auto"/>
        <w:bottom w:val="none" w:sz="0" w:space="0" w:color="auto"/>
        <w:right w:val="none" w:sz="0" w:space="0" w:color="auto"/>
      </w:divBdr>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sChild>
        <w:div w:id="830870592">
          <w:marLeft w:val="0"/>
          <w:marRight w:val="0"/>
          <w:marTop w:val="0"/>
          <w:marBottom w:val="0"/>
          <w:divBdr>
            <w:top w:val="none" w:sz="0" w:space="0" w:color="auto"/>
            <w:left w:val="none" w:sz="0" w:space="0" w:color="auto"/>
            <w:bottom w:val="none" w:sz="0" w:space="0" w:color="auto"/>
            <w:right w:val="none" w:sz="0" w:space="0" w:color="auto"/>
          </w:divBdr>
        </w:div>
        <w:div w:id="1662927157">
          <w:marLeft w:val="0"/>
          <w:marRight w:val="0"/>
          <w:marTop w:val="0"/>
          <w:marBottom w:val="0"/>
          <w:divBdr>
            <w:top w:val="none" w:sz="0" w:space="0" w:color="auto"/>
            <w:left w:val="none" w:sz="0" w:space="0" w:color="auto"/>
            <w:bottom w:val="none" w:sz="0" w:space="0" w:color="auto"/>
            <w:right w:val="none" w:sz="0" w:space="0" w:color="auto"/>
          </w:divBdr>
        </w:div>
        <w:div w:id="969476345">
          <w:marLeft w:val="0"/>
          <w:marRight w:val="0"/>
          <w:marTop w:val="0"/>
          <w:marBottom w:val="0"/>
          <w:divBdr>
            <w:top w:val="none" w:sz="0" w:space="0" w:color="auto"/>
            <w:left w:val="none" w:sz="0" w:space="0" w:color="auto"/>
            <w:bottom w:val="none" w:sz="0" w:space="0" w:color="auto"/>
            <w:right w:val="none" w:sz="0" w:space="0" w:color="auto"/>
          </w:divBdr>
        </w:div>
        <w:div w:id="1303347068">
          <w:marLeft w:val="0"/>
          <w:marRight w:val="0"/>
          <w:marTop w:val="0"/>
          <w:marBottom w:val="0"/>
          <w:divBdr>
            <w:top w:val="none" w:sz="0" w:space="0" w:color="auto"/>
            <w:left w:val="none" w:sz="0" w:space="0" w:color="auto"/>
            <w:bottom w:val="none" w:sz="0" w:space="0" w:color="auto"/>
            <w:right w:val="none" w:sz="0" w:space="0" w:color="auto"/>
          </w:divBdr>
        </w:div>
        <w:div w:id="2007784041">
          <w:marLeft w:val="0"/>
          <w:marRight w:val="0"/>
          <w:marTop w:val="0"/>
          <w:marBottom w:val="0"/>
          <w:divBdr>
            <w:top w:val="none" w:sz="0" w:space="0" w:color="auto"/>
            <w:left w:val="none" w:sz="0" w:space="0" w:color="auto"/>
            <w:bottom w:val="none" w:sz="0" w:space="0" w:color="auto"/>
            <w:right w:val="none" w:sz="0" w:space="0" w:color="auto"/>
          </w:divBdr>
        </w:div>
        <w:div w:id="289360780">
          <w:marLeft w:val="0"/>
          <w:marRight w:val="0"/>
          <w:marTop w:val="0"/>
          <w:marBottom w:val="0"/>
          <w:divBdr>
            <w:top w:val="none" w:sz="0" w:space="0" w:color="auto"/>
            <w:left w:val="none" w:sz="0" w:space="0" w:color="auto"/>
            <w:bottom w:val="none" w:sz="0" w:space="0" w:color="auto"/>
            <w:right w:val="none" w:sz="0" w:space="0" w:color="auto"/>
          </w:divBdr>
        </w:div>
      </w:divsChild>
    </w:div>
    <w:div w:id="1490825112">
      <w:bodyDiv w:val="1"/>
      <w:marLeft w:val="0"/>
      <w:marRight w:val="0"/>
      <w:marTop w:val="0"/>
      <w:marBottom w:val="0"/>
      <w:divBdr>
        <w:top w:val="none" w:sz="0" w:space="0" w:color="auto"/>
        <w:left w:val="none" w:sz="0" w:space="0" w:color="auto"/>
        <w:bottom w:val="none" w:sz="0" w:space="0" w:color="auto"/>
        <w:right w:val="none" w:sz="0" w:space="0" w:color="auto"/>
      </w:divBdr>
    </w:div>
    <w:div w:id="1606618141">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668484966">
      <w:bodyDiv w:val="1"/>
      <w:marLeft w:val="0"/>
      <w:marRight w:val="0"/>
      <w:marTop w:val="0"/>
      <w:marBottom w:val="0"/>
      <w:divBdr>
        <w:top w:val="none" w:sz="0" w:space="0" w:color="auto"/>
        <w:left w:val="none" w:sz="0" w:space="0" w:color="auto"/>
        <w:bottom w:val="none" w:sz="0" w:space="0" w:color="auto"/>
        <w:right w:val="none" w:sz="0" w:space="0" w:color="auto"/>
      </w:divBdr>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881283311">
      <w:bodyDiv w:val="1"/>
      <w:marLeft w:val="0"/>
      <w:marRight w:val="0"/>
      <w:marTop w:val="0"/>
      <w:marBottom w:val="0"/>
      <w:divBdr>
        <w:top w:val="none" w:sz="0" w:space="0" w:color="auto"/>
        <w:left w:val="none" w:sz="0" w:space="0" w:color="auto"/>
        <w:bottom w:val="none" w:sz="0" w:space="0" w:color="auto"/>
        <w:right w:val="none" w:sz="0" w:space="0" w:color="auto"/>
      </w:divBdr>
      <w:divsChild>
        <w:div w:id="1442258043">
          <w:marLeft w:val="0"/>
          <w:marRight w:val="0"/>
          <w:marTop w:val="0"/>
          <w:marBottom w:val="0"/>
          <w:divBdr>
            <w:top w:val="none" w:sz="0" w:space="0" w:color="auto"/>
            <w:left w:val="none" w:sz="0" w:space="0" w:color="auto"/>
            <w:bottom w:val="none" w:sz="0" w:space="0" w:color="auto"/>
            <w:right w:val="none" w:sz="0" w:space="0" w:color="auto"/>
          </w:divBdr>
        </w:div>
        <w:div w:id="633950012">
          <w:marLeft w:val="0"/>
          <w:marRight w:val="0"/>
          <w:marTop w:val="0"/>
          <w:marBottom w:val="0"/>
          <w:divBdr>
            <w:top w:val="none" w:sz="0" w:space="0" w:color="auto"/>
            <w:left w:val="none" w:sz="0" w:space="0" w:color="auto"/>
            <w:bottom w:val="none" w:sz="0" w:space="0" w:color="auto"/>
            <w:right w:val="none" w:sz="0" w:space="0" w:color="auto"/>
          </w:divBdr>
        </w:div>
        <w:div w:id="1497528880">
          <w:marLeft w:val="0"/>
          <w:marRight w:val="0"/>
          <w:marTop w:val="0"/>
          <w:marBottom w:val="0"/>
          <w:divBdr>
            <w:top w:val="none" w:sz="0" w:space="0" w:color="auto"/>
            <w:left w:val="none" w:sz="0" w:space="0" w:color="auto"/>
            <w:bottom w:val="none" w:sz="0" w:space="0" w:color="auto"/>
            <w:right w:val="none" w:sz="0" w:space="0" w:color="auto"/>
          </w:divBdr>
        </w:div>
        <w:div w:id="787623145">
          <w:marLeft w:val="0"/>
          <w:marRight w:val="0"/>
          <w:marTop w:val="0"/>
          <w:marBottom w:val="0"/>
          <w:divBdr>
            <w:top w:val="none" w:sz="0" w:space="0" w:color="auto"/>
            <w:left w:val="none" w:sz="0" w:space="0" w:color="auto"/>
            <w:bottom w:val="none" w:sz="0" w:space="0" w:color="auto"/>
            <w:right w:val="none" w:sz="0" w:space="0" w:color="auto"/>
          </w:divBdr>
        </w:div>
        <w:div w:id="1881670928">
          <w:marLeft w:val="0"/>
          <w:marRight w:val="0"/>
          <w:marTop w:val="0"/>
          <w:marBottom w:val="0"/>
          <w:divBdr>
            <w:top w:val="none" w:sz="0" w:space="0" w:color="auto"/>
            <w:left w:val="none" w:sz="0" w:space="0" w:color="auto"/>
            <w:bottom w:val="none" w:sz="0" w:space="0" w:color="auto"/>
            <w:right w:val="none" w:sz="0" w:space="0" w:color="auto"/>
          </w:divBdr>
        </w:div>
        <w:div w:id="1232278986">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1968196551">
      <w:bodyDiv w:val="1"/>
      <w:marLeft w:val="0"/>
      <w:marRight w:val="0"/>
      <w:marTop w:val="0"/>
      <w:marBottom w:val="0"/>
      <w:divBdr>
        <w:top w:val="none" w:sz="0" w:space="0" w:color="auto"/>
        <w:left w:val="none" w:sz="0" w:space="0" w:color="auto"/>
        <w:bottom w:val="none" w:sz="0" w:space="0" w:color="auto"/>
        <w:right w:val="none" w:sz="0" w:space="0" w:color="auto"/>
      </w:divBdr>
      <w:divsChild>
        <w:div w:id="620569888">
          <w:marLeft w:val="0"/>
          <w:marRight w:val="0"/>
          <w:marTop w:val="0"/>
          <w:marBottom w:val="0"/>
          <w:divBdr>
            <w:top w:val="none" w:sz="0" w:space="0" w:color="auto"/>
            <w:left w:val="none" w:sz="0" w:space="0" w:color="auto"/>
            <w:bottom w:val="none" w:sz="0" w:space="0" w:color="auto"/>
            <w:right w:val="none" w:sz="0" w:space="0" w:color="auto"/>
          </w:divBdr>
        </w:div>
        <w:div w:id="1315909956">
          <w:marLeft w:val="0"/>
          <w:marRight w:val="0"/>
          <w:marTop w:val="0"/>
          <w:marBottom w:val="0"/>
          <w:divBdr>
            <w:top w:val="none" w:sz="0" w:space="0" w:color="auto"/>
            <w:left w:val="none" w:sz="0" w:space="0" w:color="auto"/>
            <w:bottom w:val="none" w:sz="0" w:space="0" w:color="auto"/>
            <w:right w:val="none" w:sz="0" w:space="0" w:color="auto"/>
          </w:divBdr>
        </w:div>
        <w:div w:id="478377760">
          <w:marLeft w:val="0"/>
          <w:marRight w:val="0"/>
          <w:marTop w:val="0"/>
          <w:marBottom w:val="0"/>
          <w:divBdr>
            <w:top w:val="none" w:sz="0" w:space="0" w:color="auto"/>
            <w:left w:val="none" w:sz="0" w:space="0" w:color="auto"/>
            <w:bottom w:val="none" w:sz="0" w:space="0" w:color="auto"/>
            <w:right w:val="none" w:sz="0" w:space="0" w:color="auto"/>
          </w:divBdr>
        </w:div>
        <w:div w:id="840852941">
          <w:marLeft w:val="0"/>
          <w:marRight w:val="0"/>
          <w:marTop w:val="0"/>
          <w:marBottom w:val="0"/>
          <w:divBdr>
            <w:top w:val="none" w:sz="0" w:space="0" w:color="auto"/>
            <w:left w:val="none" w:sz="0" w:space="0" w:color="auto"/>
            <w:bottom w:val="none" w:sz="0" w:space="0" w:color="auto"/>
            <w:right w:val="none" w:sz="0" w:space="0" w:color="auto"/>
          </w:divBdr>
        </w:div>
        <w:div w:id="76636698">
          <w:marLeft w:val="0"/>
          <w:marRight w:val="0"/>
          <w:marTop w:val="0"/>
          <w:marBottom w:val="0"/>
          <w:divBdr>
            <w:top w:val="none" w:sz="0" w:space="0" w:color="auto"/>
            <w:left w:val="none" w:sz="0" w:space="0" w:color="auto"/>
            <w:bottom w:val="none" w:sz="0" w:space="0" w:color="auto"/>
            <w:right w:val="none" w:sz="0" w:space="0" w:color="auto"/>
          </w:divBdr>
        </w:div>
        <w:div w:id="866211465">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2014-07-26T11:58:00Z</cp:lastPrinted>
  <dcterms:created xsi:type="dcterms:W3CDTF">2014-07-26T12:07:00Z</dcterms:created>
  <dcterms:modified xsi:type="dcterms:W3CDTF">2014-07-26T12:07:00Z</dcterms:modified>
</cp:coreProperties>
</file>